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5" w:type="dxa"/>
        <w:tblLayout w:type="fixed"/>
        <w:tblCellMar>
          <w:left w:w="15" w:type="dxa"/>
          <w:right w:w="15" w:type="dxa"/>
        </w:tblCellMar>
        <w:tblLook w:val="0000" w:firstRow="0" w:lastRow="0" w:firstColumn="0" w:lastColumn="0" w:noHBand="0" w:noVBand="0"/>
      </w:tblPr>
      <w:tblGrid>
        <w:gridCol w:w="1305"/>
        <w:gridCol w:w="4096"/>
        <w:gridCol w:w="967"/>
        <w:gridCol w:w="796"/>
        <w:gridCol w:w="1195"/>
        <w:gridCol w:w="967"/>
        <w:gridCol w:w="1478"/>
      </w:tblGrid>
      <w:tr w:rsidR="00B46CA8" w14:paraId="1D39D021" w14:textId="77777777">
        <w:tblPrEx>
          <w:tblCellMar>
            <w:top w:w="0" w:type="dxa"/>
            <w:bottom w:w="0" w:type="dxa"/>
          </w:tblCellMar>
        </w:tblPrEx>
        <w:trPr>
          <w:trHeight w:hRule="exact" w:val="227"/>
        </w:trPr>
        <w:tc>
          <w:tcPr>
            <w:tcW w:w="10804" w:type="dxa"/>
            <w:gridSpan w:val="7"/>
            <w:tcBorders>
              <w:top w:val="nil"/>
              <w:left w:val="nil"/>
              <w:bottom w:val="nil"/>
              <w:right w:val="nil"/>
            </w:tcBorders>
          </w:tcPr>
          <w:p w14:paraId="6A24B4D2" w14:textId="77777777" w:rsidR="00B46CA8" w:rsidRDefault="00B46CA8">
            <w:pPr>
              <w:widowControl w:val="0"/>
              <w:autoSpaceDE w:val="0"/>
              <w:autoSpaceDN w:val="0"/>
              <w:adjustRightInd w:val="0"/>
              <w:spacing w:before="30" w:after="0" w:line="186" w:lineRule="exact"/>
              <w:ind w:left="15"/>
              <w:jc w:val="center"/>
              <w:rPr>
                <w:rFonts w:ascii="Times New Roman" w:hAnsi="Times New Roman"/>
                <w:b/>
                <w:bCs/>
                <w:color w:val="000000"/>
                <w:sz w:val="16"/>
                <w:szCs w:val="16"/>
              </w:rPr>
            </w:pPr>
            <w:r>
              <w:rPr>
                <w:rFonts w:ascii="Times New Roman" w:hAnsi="Times New Roman"/>
                <w:b/>
                <w:bCs/>
                <w:color w:val="000000"/>
                <w:sz w:val="16"/>
                <w:szCs w:val="16"/>
              </w:rPr>
              <w:t>Договор об оказании платных медицинских услуг №</w:t>
            </w:r>
            <w:r w:rsidR="00782ED7">
              <w:rPr>
                <w:rFonts w:ascii="Times New Roman" w:hAnsi="Times New Roman"/>
                <w:b/>
                <w:bCs/>
                <w:color w:val="000000"/>
                <w:sz w:val="16"/>
                <w:szCs w:val="16"/>
              </w:rPr>
              <w:t xml:space="preserve"> _______________</w:t>
            </w:r>
          </w:p>
        </w:tc>
      </w:tr>
      <w:tr w:rsidR="00B46CA8" w14:paraId="1D5D33AF" w14:textId="77777777" w:rsidTr="00782ED7">
        <w:tblPrEx>
          <w:tblCellMar>
            <w:top w:w="0" w:type="dxa"/>
            <w:bottom w:w="0" w:type="dxa"/>
          </w:tblCellMar>
        </w:tblPrEx>
        <w:trPr>
          <w:trHeight w:hRule="exact" w:val="354"/>
        </w:trPr>
        <w:tc>
          <w:tcPr>
            <w:tcW w:w="5401" w:type="dxa"/>
            <w:gridSpan w:val="2"/>
            <w:tcBorders>
              <w:top w:val="nil"/>
              <w:left w:val="nil"/>
              <w:bottom w:val="nil"/>
              <w:right w:val="nil"/>
            </w:tcBorders>
            <w:vAlign w:val="center"/>
          </w:tcPr>
          <w:p w14:paraId="4DF254C9" w14:textId="77777777" w:rsidR="00B46CA8" w:rsidRDefault="00B46CA8">
            <w:pPr>
              <w:widowControl w:val="0"/>
              <w:autoSpaceDE w:val="0"/>
              <w:autoSpaceDN w:val="0"/>
              <w:adjustRightInd w:val="0"/>
              <w:spacing w:before="30" w:after="0" w:line="186" w:lineRule="exact"/>
              <w:ind w:left="15"/>
              <w:rPr>
                <w:rFonts w:ascii="Times New Roman" w:hAnsi="Times New Roman"/>
                <w:color w:val="000000"/>
                <w:sz w:val="16"/>
                <w:szCs w:val="16"/>
              </w:rPr>
            </w:pPr>
            <w:r>
              <w:rPr>
                <w:rFonts w:ascii="Times New Roman" w:hAnsi="Times New Roman"/>
                <w:color w:val="000000"/>
                <w:sz w:val="16"/>
                <w:szCs w:val="16"/>
              </w:rPr>
              <w:t>г. Томск</w:t>
            </w:r>
          </w:p>
        </w:tc>
        <w:tc>
          <w:tcPr>
            <w:tcW w:w="5403" w:type="dxa"/>
            <w:gridSpan w:val="5"/>
            <w:tcBorders>
              <w:top w:val="nil"/>
              <w:left w:val="nil"/>
              <w:bottom w:val="nil"/>
              <w:right w:val="nil"/>
            </w:tcBorders>
            <w:vAlign w:val="center"/>
          </w:tcPr>
          <w:p w14:paraId="64AB71D8" w14:textId="77777777" w:rsidR="00B46CA8" w:rsidRDefault="00782ED7">
            <w:pPr>
              <w:widowControl w:val="0"/>
              <w:autoSpaceDE w:val="0"/>
              <w:autoSpaceDN w:val="0"/>
              <w:adjustRightInd w:val="0"/>
              <w:spacing w:before="30" w:after="0" w:line="186" w:lineRule="exact"/>
              <w:ind w:left="15"/>
              <w:jc w:val="right"/>
              <w:rPr>
                <w:rFonts w:ascii="Times New Roman" w:hAnsi="Times New Roman"/>
                <w:color w:val="000000"/>
                <w:sz w:val="16"/>
                <w:szCs w:val="16"/>
              </w:rPr>
            </w:pPr>
            <w:r w:rsidRPr="00782ED7">
              <w:rPr>
                <w:rFonts w:ascii="Times New Roman" w:hAnsi="Times New Roman"/>
                <w:color w:val="000000"/>
                <w:sz w:val="16"/>
                <w:szCs w:val="16"/>
              </w:rPr>
              <w:t>«_______» _________________</w:t>
            </w:r>
            <w:r>
              <w:rPr>
                <w:rFonts w:ascii="Times New Roman" w:hAnsi="Times New Roman"/>
                <w:color w:val="000000"/>
                <w:sz w:val="16"/>
                <w:szCs w:val="16"/>
              </w:rPr>
              <w:t>2025</w:t>
            </w:r>
          </w:p>
          <w:p w14:paraId="203B489B" w14:textId="77777777" w:rsidR="00782ED7" w:rsidRDefault="00782ED7">
            <w:pPr>
              <w:widowControl w:val="0"/>
              <w:autoSpaceDE w:val="0"/>
              <w:autoSpaceDN w:val="0"/>
              <w:adjustRightInd w:val="0"/>
              <w:spacing w:before="30" w:after="0" w:line="186" w:lineRule="exact"/>
              <w:ind w:left="15"/>
              <w:jc w:val="right"/>
              <w:rPr>
                <w:rFonts w:ascii="Times New Roman" w:hAnsi="Times New Roman"/>
                <w:color w:val="000000"/>
                <w:sz w:val="16"/>
                <w:szCs w:val="16"/>
              </w:rPr>
            </w:pPr>
          </w:p>
        </w:tc>
      </w:tr>
      <w:tr w:rsidR="00782ED7" w14:paraId="269FB16E" w14:textId="77777777">
        <w:tblPrEx>
          <w:tblCellMar>
            <w:top w:w="0" w:type="dxa"/>
            <w:bottom w:w="0" w:type="dxa"/>
          </w:tblCellMar>
        </w:tblPrEx>
        <w:trPr>
          <w:trHeight w:hRule="exact" w:val="170"/>
        </w:trPr>
        <w:tc>
          <w:tcPr>
            <w:tcW w:w="5401" w:type="dxa"/>
            <w:gridSpan w:val="2"/>
            <w:tcBorders>
              <w:top w:val="nil"/>
              <w:left w:val="nil"/>
              <w:bottom w:val="nil"/>
              <w:right w:val="nil"/>
            </w:tcBorders>
            <w:vAlign w:val="center"/>
          </w:tcPr>
          <w:p w14:paraId="1B947E18" w14:textId="77777777" w:rsidR="00782ED7" w:rsidRDefault="00782ED7" w:rsidP="00782ED7">
            <w:pPr>
              <w:widowControl w:val="0"/>
              <w:autoSpaceDE w:val="0"/>
              <w:autoSpaceDN w:val="0"/>
              <w:adjustRightInd w:val="0"/>
              <w:spacing w:before="30" w:after="0" w:line="186" w:lineRule="exact"/>
              <w:rPr>
                <w:rFonts w:ascii="Times New Roman" w:hAnsi="Times New Roman"/>
                <w:color w:val="000000"/>
                <w:sz w:val="16"/>
                <w:szCs w:val="16"/>
              </w:rPr>
            </w:pPr>
          </w:p>
        </w:tc>
        <w:tc>
          <w:tcPr>
            <w:tcW w:w="5403" w:type="dxa"/>
            <w:gridSpan w:val="5"/>
            <w:tcBorders>
              <w:top w:val="nil"/>
              <w:left w:val="nil"/>
              <w:bottom w:val="nil"/>
              <w:right w:val="nil"/>
            </w:tcBorders>
            <w:vAlign w:val="center"/>
          </w:tcPr>
          <w:p w14:paraId="2AB61711" w14:textId="77777777" w:rsidR="00782ED7" w:rsidRDefault="00782ED7">
            <w:pPr>
              <w:widowControl w:val="0"/>
              <w:autoSpaceDE w:val="0"/>
              <w:autoSpaceDN w:val="0"/>
              <w:adjustRightInd w:val="0"/>
              <w:spacing w:before="30" w:after="0" w:line="186" w:lineRule="exact"/>
              <w:ind w:left="15"/>
              <w:jc w:val="right"/>
              <w:rPr>
                <w:rFonts w:ascii="Times New Roman" w:hAnsi="Times New Roman"/>
                <w:color w:val="000000"/>
                <w:sz w:val="16"/>
                <w:szCs w:val="16"/>
              </w:rPr>
            </w:pPr>
          </w:p>
        </w:tc>
      </w:tr>
      <w:tr w:rsidR="00B46CA8" w14:paraId="347AE161" w14:textId="77777777">
        <w:tblPrEx>
          <w:tblCellMar>
            <w:top w:w="0" w:type="dxa"/>
            <w:bottom w:w="0" w:type="dxa"/>
          </w:tblCellMar>
        </w:tblPrEx>
        <w:trPr>
          <w:trHeight w:hRule="exact" w:val="2100"/>
        </w:trPr>
        <w:tc>
          <w:tcPr>
            <w:tcW w:w="10804" w:type="dxa"/>
            <w:gridSpan w:val="7"/>
            <w:tcBorders>
              <w:top w:val="nil"/>
              <w:left w:val="nil"/>
              <w:bottom w:val="nil"/>
              <w:right w:val="nil"/>
            </w:tcBorders>
          </w:tcPr>
          <w:p w14:paraId="5766A306" w14:textId="77777777" w:rsidR="00B46CA8" w:rsidRPr="008D6F97" w:rsidRDefault="00B46CA8">
            <w:pPr>
              <w:widowControl w:val="0"/>
              <w:autoSpaceDE w:val="0"/>
              <w:autoSpaceDN w:val="0"/>
              <w:adjustRightInd w:val="0"/>
              <w:spacing w:after="0" w:line="240" w:lineRule="auto"/>
              <w:ind w:firstLine="540"/>
              <w:jc w:val="both"/>
              <w:rPr>
                <w:rFonts w:ascii="Times New Roman" w:hAnsi="Times New Roman"/>
                <w:color w:val="000000"/>
                <w:sz w:val="16"/>
                <w:szCs w:val="16"/>
              </w:rPr>
            </w:pPr>
            <w:r>
              <w:rPr>
                <w:rFonts w:ascii="Times New Roman CYR" w:hAnsi="Times New Roman CYR" w:cs="Times New Roman CYR"/>
                <w:color w:val="000000"/>
                <w:sz w:val="16"/>
                <w:szCs w:val="16"/>
              </w:rPr>
              <w:t>Федеральное государственное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бюджетное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образовательное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учреждение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высшего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образования</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Сибирский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государственный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медицинский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университет</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Министерства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здравоохранения</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Российской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Федерации</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ФГБОУ</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СибГМУ</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Минздрава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России</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дальнейшем</w:t>
            </w:r>
            <w:r>
              <w:rPr>
                <w:rFonts w:ascii="Times New Roman" w:hAnsi="Times New Roman"/>
                <w:color w:val="000000"/>
                <w:sz w:val="16"/>
                <w:szCs w:val="16"/>
                <w:lang w:val="en-US"/>
              </w:rPr>
              <w:t> </w:t>
            </w:r>
            <w:r w:rsidRPr="008D6F97">
              <w:rPr>
                <w:rFonts w:ascii="Times New Roman" w:hAnsi="Times New Roman"/>
                <w:color w:val="000000"/>
                <w:sz w:val="16"/>
                <w:szCs w:val="16"/>
              </w:rPr>
              <w:t>«</w:t>
            </w:r>
            <w:r>
              <w:rPr>
                <w:rFonts w:ascii="Times New Roman CYR" w:hAnsi="Times New Roman CYR" w:cs="Times New Roman CYR"/>
                <w:color w:val="000000"/>
                <w:sz w:val="16"/>
                <w:szCs w:val="16"/>
              </w:rPr>
              <w:t>Исполнитель</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лице Павлинская Ольга Александровна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действующе</w:t>
            </w:r>
            <w:r>
              <w:rPr>
                <w:rFonts w:ascii="Times New Roman" w:hAnsi="Times New Roman"/>
                <w:color w:val="000000"/>
                <w:sz w:val="16"/>
                <w:szCs w:val="16"/>
              </w:rPr>
              <w:t>го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на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основании</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доверенности от 16.12.2024 </w:t>
            </w:r>
            <w:r>
              <w:rPr>
                <w:rFonts w:ascii="Segoe UI Symbol" w:hAnsi="Segoe UI Symbol" w:cs="Segoe UI Symbol"/>
                <w:color w:val="000000"/>
                <w:sz w:val="16"/>
                <w:szCs w:val="16"/>
              </w:rPr>
              <w:t>№</w:t>
            </w:r>
            <w:r w:rsidRPr="008D6F97">
              <w:rPr>
                <w:rFonts w:ascii="Times New Roman" w:hAnsi="Times New Roman"/>
                <w:color w:val="000000"/>
                <w:sz w:val="16"/>
                <w:szCs w:val="16"/>
              </w:rPr>
              <w:t xml:space="preserve">184, </w:t>
            </w:r>
            <w:r>
              <w:rPr>
                <w:rFonts w:ascii="Times New Roman CYR" w:hAnsi="Times New Roman CYR" w:cs="Times New Roman CYR"/>
                <w:color w:val="000000"/>
                <w:sz w:val="16"/>
                <w:szCs w:val="16"/>
              </w:rPr>
              <w:t>лицензия</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на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осуществление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медицинской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деятельности </w:t>
            </w:r>
            <w:r>
              <w:rPr>
                <w:rFonts w:ascii="Times New Roman" w:hAnsi="Times New Roman"/>
                <w:color w:val="000000"/>
                <w:sz w:val="16"/>
                <w:szCs w:val="16"/>
              </w:rPr>
              <w:t>№</w:t>
            </w:r>
            <w:r>
              <w:rPr>
                <w:rFonts w:ascii="Times New Roman CYR" w:hAnsi="Times New Roman CYR" w:cs="Times New Roman CYR"/>
                <w:color w:val="000000"/>
                <w:sz w:val="16"/>
                <w:szCs w:val="16"/>
              </w:rPr>
              <w:t>Л041-00110-70/00288099 от 25.12.2020 г</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выдана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Территориальным</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органом</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Федеральной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службы</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по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надзору</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сфере</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здравоохранения</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по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Томской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области </w:t>
            </w:r>
            <w:r w:rsidRPr="008D6F97">
              <w:rPr>
                <w:rFonts w:ascii="Times New Roman" w:hAnsi="Times New Roman"/>
                <w:color w:val="000000"/>
                <w:sz w:val="16"/>
                <w:szCs w:val="16"/>
              </w:rPr>
              <w:t xml:space="preserve">(634029, </w:t>
            </w:r>
            <w:r>
              <w:rPr>
                <w:rFonts w:ascii="Times New Roman CYR" w:hAnsi="Times New Roman CYR" w:cs="Times New Roman CYR"/>
                <w:color w:val="000000"/>
                <w:sz w:val="16"/>
                <w:szCs w:val="16"/>
              </w:rPr>
              <w:t>г</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Томск</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ул</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Белинского</w:t>
            </w:r>
            <w:r w:rsidRPr="008D6F97">
              <w:rPr>
                <w:rFonts w:ascii="Times New Roman" w:hAnsi="Times New Roman"/>
                <w:color w:val="000000"/>
                <w:sz w:val="16"/>
                <w:szCs w:val="16"/>
              </w:rPr>
              <w:t xml:space="preserve">, 19, </w:t>
            </w:r>
            <w:r>
              <w:rPr>
                <w:rFonts w:ascii="Times New Roman CYR" w:hAnsi="Times New Roman CYR" w:cs="Times New Roman CYR"/>
                <w:color w:val="000000"/>
                <w:sz w:val="16"/>
                <w:szCs w:val="16"/>
              </w:rPr>
              <w:t>тел</w:t>
            </w:r>
            <w:r w:rsidRPr="008D6F97">
              <w:rPr>
                <w:rFonts w:ascii="Times New Roman" w:hAnsi="Times New Roman"/>
                <w:color w:val="000000"/>
                <w:sz w:val="16"/>
                <w:szCs w:val="16"/>
              </w:rPr>
              <w:t>. 8 (3822) 53 49 42)</w:t>
            </w:r>
            <w:r>
              <w:rPr>
                <w:rFonts w:ascii="Times New Roman" w:hAnsi="Times New Roman"/>
                <w:color w:val="000000"/>
                <w:sz w:val="16"/>
                <w:szCs w:val="16"/>
              </w:rPr>
              <w:t xml:space="preserve"> срок действия - бессрочно,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и</w:t>
            </w:r>
            <w:r w:rsidRPr="008D6F97">
              <w:rPr>
                <w:rFonts w:ascii="Times New Roman" w:hAnsi="Times New Roman"/>
                <w:b/>
                <w:bCs/>
                <w:color w:val="000000"/>
                <w:sz w:val="16"/>
                <w:szCs w:val="16"/>
              </w:rPr>
              <w:t xml:space="preserve"> </w:t>
            </w:r>
            <w:r w:rsidR="008D6F97">
              <w:rPr>
                <w:rFonts w:ascii="Times New Roman CYR" w:hAnsi="Times New Roman CYR" w:cs="Times New Roman CYR"/>
                <w:b/>
                <w:bCs/>
                <w:color w:val="000000"/>
                <w:sz w:val="16"/>
                <w:szCs w:val="16"/>
              </w:rPr>
              <w:t>_______________________________________________</w:t>
            </w:r>
            <w:r w:rsidRPr="008D6F97">
              <w:rPr>
                <w:rFonts w:ascii="Times New Roman" w:hAnsi="Times New Roman"/>
                <w:b/>
                <w:bCs/>
                <w:color w:val="000000"/>
                <w:sz w:val="16"/>
                <w:szCs w:val="16"/>
              </w:rPr>
              <w:t xml:space="preserve"> </w:t>
            </w:r>
            <w:r w:rsidRPr="008D6F97">
              <w:rPr>
                <w:rFonts w:ascii="Times New Roman" w:hAnsi="Times New Roman"/>
                <w:color w:val="000000"/>
                <w:sz w:val="16"/>
                <w:szCs w:val="16"/>
              </w:rPr>
              <w:t>(</w:t>
            </w:r>
            <w:r>
              <w:rPr>
                <w:rFonts w:ascii="Times New Roman CYR" w:hAnsi="Times New Roman CYR" w:cs="Times New Roman CYR"/>
                <w:color w:val="000000"/>
                <w:sz w:val="16"/>
                <w:szCs w:val="16"/>
              </w:rPr>
              <w:t>дата</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рождения </w:t>
            </w:r>
            <w:r w:rsidR="008D6F97">
              <w:rPr>
                <w:rFonts w:ascii="Times New Roman CYR" w:hAnsi="Times New Roman CYR" w:cs="Times New Roman CYR"/>
                <w:b/>
                <w:bCs/>
                <w:color w:val="000000"/>
                <w:sz w:val="16"/>
                <w:szCs w:val="16"/>
              </w:rPr>
              <w:t>__________________-</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в</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дальнейшем</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именуемый </w:t>
            </w:r>
            <w:r w:rsidRPr="008D6F97">
              <w:rPr>
                <w:rFonts w:ascii="Times New Roman" w:hAnsi="Times New Roman"/>
                <w:color w:val="000000"/>
                <w:sz w:val="16"/>
                <w:szCs w:val="16"/>
              </w:rPr>
              <w:t>«</w:t>
            </w:r>
            <w:r>
              <w:rPr>
                <w:rFonts w:ascii="Times New Roman CYR" w:hAnsi="Times New Roman CYR" w:cs="Times New Roman CYR"/>
                <w:color w:val="000000"/>
                <w:sz w:val="16"/>
                <w:szCs w:val="16"/>
              </w:rPr>
              <w:t>Потребитель</w:t>
            </w:r>
            <w:r w:rsidRPr="008D6F97">
              <w:rPr>
                <w:rFonts w:ascii="Times New Roman" w:hAnsi="Times New Roman"/>
                <w:color w:val="000000"/>
                <w:sz w:val="16"/>
                <w:szCs w:val="16"/>
              </w:rPr>
              <w:t>»</w:t>
            </w:r>
            <w:r>
              <w:rPr>
                <w:rFonts w:ascii="Times New Roman" w:hAnsi="Times New Roman"/>
                <w:color w:val="000000"/>
                <w:sz w:val="16"/>
                <w:szCs w:val="16"/>
              </w:rPr>
              <w:t xml:space="preserve">, </w:t>
            </w:r>
            <w:r>
              <w:rPr>
                <w:rFonts w:ascii="Times New Roman CYR" w:hAnsi="Times New Roman CYR" w:cs="Times New Roman CYR"/>
                <w:color w:val="000000"/>
                <w:sz w:val="16"/>
                <w:szCs w:val="16"/>
              </w:rPr>
              <w:t xml:space="preserve">при совместном упоминании </w:t>
            </w:r>
            <w:r w:rsidRPr="008D6F97">
              <w:rPr>
                <w:rFonts w:ascii="Times New Roman" w:hAnsi="Times New Roman"/>
                <w:color w:val="000000"/>
                <w:sz w:val="16"/>
                <w:szCs w:val="16"/>
              </w:rPr>
              <w:t>«</w:t>
            </w:r>
            <w:r>
              <w:rPr>
                <w:rFonts w:ascii="Times New Roman CYR" w:hAnsi="Times New Roman CYR" w:cs="Times New Roman CYR"/>
                <w:color w:val="000000"/>
                <w:sz w:val="16"/>
                <w:szCs w:val="16"/>
              </w:rPr>
              <w:t>Стороны</w:t>
            </w:r>
            <w:r w:rsidRPr="008D6F97">
              <w:rPr>
                <w:rFonts w:ascii="Times New Roman" w:hAnsi="Times New Roman"/>
                <w:color w:val="000000"/>
                <w:sz w:val="16"/>
                <w:szCs w:val="16"/>
              </w:rPr>
              <w:t>»</w:t>
            </w:r>
            <w:r>
              <w:rPr>
                <w:rFonts w:ascii="Times New Roman" w:hAnsi="Times New Roman"/>
                <w:color w:val="000000"/>
                <w:sz w:val="16"/>
                <w:szCs w:val="16"/>
              </w:rPr>
              <w:t xml:space="preserve">, </w:t>
            </w:r>
            <w:r>
              <w:rPr>
                <w:rFonts w:ascii="Times New Roman CYR" w:hAnsi="Times New Roman CYR" w:cs="Times New Roman CYR"/>
                <w:color w:val="000000"/>
                <w:sz w:val="16"/>
                <w:szCs w:val="16"/>
              </w:rPr>
              <w:t>заключили</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настоящий</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договор</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о</w:t>
            </w:r>
            <w:r w:rsidRPr="008D6F97">
              <w:rPr>
                <w:rFonts w:ascii="Times New Roman" w:hAnsi="Times New Roman"/>
                <w:color w:val="000000"/>
                <w:sz w:val="16"/>
                <w:szCs w:val="16"/>
              </w:rPr>
              <w:t xml:space="preserve"> </w:t>
            </w:r>
            <w:r>
              <w:rPr>
                <w:rFonts w:ascii="Times New Roman CYR" w:hAnsi="Times New Roman CYR" w:cs="Times New Roman CYR"/>
                <w:color w:val="000000"/>
                <w:sz w:val="16"/>
                <w:szCs w:val="16"/>
              </w:rPr>
              <w:t>нижеследующем</w:t>
            </w:r>
            <w:r w:rsidRPr="008D6F97">
              <w:rPr>
                <w:rFonts w:ascii="Times New Roman" w:hAnsi="Times New Roman"/>
                <w:color w:val="000000"/>
                <w:sz w:val="16"/>
                <w:szCs w:val="16"/>
              </w:rPr>
              <w:t>:</w:t>
            </w:r>
          </w:p>
          <w:p w14:paraId="178903C2" w14:textId="77777777" w:rsidR="00B46CA8" w:rsidRPr="008D6F97" w:rsidRDefault="00B46CA8">
            <w:pPr>
              <w:widowControl w:val="0"/>
              <w:autoSpaceDE w:val="0"/>
              <w:autoSpaceDN w:val="0"/>
              <w:adjustRightInd w:val="0"/>
              <w:spacing w:after="0" w:line="240" w:lineRule="auto"/>
              <w:ind w:firstLine="540"/>
              <w:jc w:val="center"/>
              <w:rPr>
                <w:rFonts w:ascii="Times New Roman" w:hAnsi="Times New Roman"/>
                <w:color w:val="000000"/>
                <w:sz w:val="16"/>
                <w:szCs w:val="16"/>
              </w:rPr>
            </w:pPr>
            <w:r w:rsidRPr="008D6F97">
              <w:rPr>
                <w:rFonts w:ascii="Times New Roman" w:hAnsi="Times New Roman"/>
                <w:b/>
                <w:bCs/>
                <w:color w:val="000000"/>
                <w:sz w:val="16"/>
                <w:szCs w:val="16"/>
              </w:rPr>
              <w:t xml:space="preserve">1. </w:t>
            </w:r>
            <w:r>
              <w:rPr>
                <w:rFonts w:ascii="Times New Roman CYR" w:hAnsi="Times New Roman CYR" w:cs="Times New Roman CYR"/>
                <w:b/>
                <w:bCs/>
                <w:color w:val="000000"/>
                <w:sz w:val="16"/>
                <w:szCs w:val="16"/>
              </w:rPr>
              <w:t>Предмет</w:t>
            </w:r>
            <w:r w:rsidRPr="008D6F97">
              <w:rPr>
                <w:rFonts w:ascii="Times New Roman" w:hAnsi="Times New Roman"/>
                <w:b/>
                <w:bCs/>
                <w:color w:val="000000"/>
                <w:sz w:val="16"/>
                <w:szCs w:val="16"/>
              </w:rPr>
              <w:t xml:space="preserve"> </w:t>
            </w:r>
            <w:r>
              <w:rPr>
                <w:rFonts w:ascii="Times New Roman CYR" w:hAnsi="Times New Roman CYR" w:cs="Times New Roman CYR"/>
                <w:b/>
                <w:bCs/>
                <w:color w:val="000000"/>
                <w:sz w:val="16"/>
                <w:szCs w:val="16"/>
              </w:rPr>
              <w:t>договора</w:t>
            </w:r>
          </w:p>
          <w:p w14:paraId="7E61F680" w14:textId="77777777" w:rsidR="00B46CA8" w:rsidRDefault="00B46CA8">
            <w:pPr>
              <w:widowControl w:val="0"/>
              <w:autoSpaceDE w:val="0"/>
              <w:autoSpaceDN w:val="0"/>
              <w:adjustRightInd w:val="0"/>
              <w:spacing w:after="0" w:line="240" w:lineRule="auto"/>
              <w:ind w:firstLine="540"/>
              <w:jc w:val="both"/>
              <w:rPr>
                <w:rFonts w:ascii="Times New Roman" w:hAnsi="Times New Roman"/>
                <w:color w:val="000000"/>
                <w:sz w:val="16"/>
                <w:szCs w:val="16"/>
              </w:rPr>
            </w:pPr>
            <w:r w:rsidRPr="008D6F97">
              <w:rPr>
                <w:rFonts w:ascii="Times New Roman" w:hAnsi="Times New Roman"/>
                <w:color w:val="000000"/>
                <w:sz w:val="16"/>
                <w:szCs w:val="16"/>
              </w:rPr>
              <w:t>1.1</w:t>
            </w:r>
            <w:r>
              <w:rPr>
                <w:rFonts w:ascii="Times New Roman" w:hAnsi="Times New Roman"/>
                <w:color w:val="000000"/>
                <w:sz w:val="16"/>
                <w:szCs w:val="16"/>
              </w:rPr>
              <w:t>.</w:t>
            </w:r>
            <w:r w:rsidRPr="008D6F97">
              <w:rPr>
                <w:rFonts w:ascii="Times New Roman" w:hAnsi="Times New Roman"/>
                <w:color w:val="000000"/>
                <w:sz w:val="16"/>
                <w:szCs w:val="16"/>
              </w:rPr>
              <w:t xml:space="preserve"> </w:t>
            </w:r>
            <w:r>
              <w:rPr>
                <w:rFonts w:ascii="Times New Roman" w:hAnsi="Times New Roman"/>
                <w:color w:val="000000"/>
                <w:sz w:val="16"/>
                <w:szCs w:val="16"/>
              </w:rPr>
              <w:t>Согласно настоящему Договору Исполнитель обязуется оказать медицинские услуги (далее – услуги), указанные в п. 1.2. настоящего Договора, а Потребитель (Пациент) обязуется оплатить эти услуги.</w:t>
            </w:r>
          </w:p>
          <w:p w14:paraId="0F3A8237" w14:textId="77777777" w:rsidR="00B46CA8" w:rsidRDefault="00B46CA8">
            <w:pPr>
              <w:widowControl w:val="0"/>
              <w:autoSpaceDE w:val="0"/>
              <w:autoSpaceDN w:val="0"/>
              <w:adjustRightInd w:val="0"/>
              <w:spacing w:after="0" w:line="240" w:lineRule="auto"/>
              <w:ind w:firstLine="540"/>
              <w:jc w:val="both"/>
              <w:rPr>
                <w:rFonts w:ascii="Times New Roman" w:hAnsi="Times New Roman"/>
                <w:color w:val="000000"/>
                <w:sz w:val="16"/>
                <w:szCs w:val="16"/>
              </w:rPr>
            </w:pPr>
            <w:r>
              <w:rPr>
                <w:rFonts w:ascii="Times New Roman" w:hAnsi="Times New Roman"/>
                <w:color w:val="000000"/>
                <w:sz w:val="16"/>
                <w:szCs w:val="16"/>
              </w:rPr>
              <w:t>Перечень услуг, оказываемых Исполнителем, содержится в приложении №</w:t>
            </w:r>
            <w:r w:rsidRPr="008D6F97">
              <w:rPr>
                <w:rFonts w:ascii="Times New Roman" w:hAnsi="Times New Roman"/>
                <w:color w:val="000000"/>
                <w:sz w:val="16"/>
                <w:szCs w:val="16"/>
              </w:rPr>
              <w:t>1</w:t>
            </w:r>
            <w:r w:rsidRPr="008D6F97">
              <w:rPr>
                <w:rFonts w:ascii="Segoe UI Symbol" w:hAnsi="Segoe UI Symbol" w:cs="Segoe UI Symbol"/>
                <w:color w:val="000000"/>
                <w:sz w:val="16"/>
                <w:szCs w:val="16"/>
              </w:rPr>
              <w:t xml:space="preserve"> </w:t>
            </w:r>
            <w:r>
              <w:rPr>
                <w:rFonts w:ascii="Times New Roman" w:hAnsi="Times New Roman"/>
                <w:color w:val="000000"/>
                <w:sz w:val="16"/>
                <w:szCs w:val="16"/>
              </w:rPr>
              <w:t>к настоящему Договору.</w:t>
            </w:r>
            <w:r>
              <w:rPr>
                <w:rFonts w:ascii="Times New Roman" w:hAnsi="Times New Roman"/>
                <w:color w:val="000000"/>
                <w:sz w:val="16"/>
                <w:szCs w:val="16"/>
              </w:rPr>
              <w:tab/>
            </w:r>
          </w:p>
          <w:p w14:paraId="52A2393E"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r>
              <w:rPr>
                <w:rFonts w:ascii="Times New Roman" w:hAnsi="Times New Roman"/>
                <w:color w:val="000000"/>
                <w:sz w:val="16"/>
                <w:szCs w:val="16"/>
              </w:rPr>
              <w:t>1.2. Перечень предоставляемых платных медицинских услуг (Код, наименование, количество, цена услуги):</w:t>
            </w:r>
          </w:p>
        </w:tc>
      </w:tr>
      <w:tr w:rsidR="00B46CA8" w14:paraId="0424FBD0" w14:textId="77777777">
        <w:tblPrEx>
          <w:tblCellMar>
            <w:top w:w="0" w:type="dxa"/>
            <w:bottom w:w="0" w:type="dxa"/>
          </w:tblCellMar>
        </w:tblPrEx>
        <w:trPr>
          <w:trHeight w:hRule="exact" w:val="283"/>
        </w:trPr>
        <w:tc>
          <w:tcPr>
            <w:tcW w:w="1305" w:type="dxa"/>
            <w:tcBorders>
              <w:top w:val="single" w:sz="8" w:space="0" w:color="000000"/>
              <w:left w:val="single" w:sz="8" w:space="0" w:color="000000"/>
              <w:bottom w:val="single" w:sz="8" w:space="0" w:color="000000"/>
              <w:right w:val="single" w:sz="8" w:space="0" w:color="000000"/>
            </w:tcBorders>
            <w:vAlign w:val="center"/>
          </w:tcPr>
          <w:p w14:paraId="6925289E"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Код услуги</w:t>
            </w:r>
          </w:p>
        </w:tc>
        <w:tc>
          <w:tcPr>
            <w:tcW w:w="5063" w:type="dxa"/>
            <w:gridSpan w:val="2"/>
            <w:tcBorders>
              <w:top w:val="single" w:sz="8" w:space="0" w:color="000000"/>
              <w:left w:val="single" w:sz="8" w:space="0" w:color="000000"/>
              <w:bottom w:val="single" w:sz="8" w:space="0" w:color="000000"/>
              <w:right w:val="single" w:sz="8" w:space="0" w:color="000000"/>
            </w:tcBorders>
            <w:vAlign w:val="center"/>
          </w:tcPr>
          <w:p w14:paraId="51942232"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Название услуги</w:t>
            </w:r>
          </w:p>
        </w:tc>
        <w:tc>
          <w:tcPr>
            <w:tcW w:w="796" w:type="dxa"/>
            <w:tcBorders>
              <w:top w:val="single" w:sz="8" w:space="0" w:color="000000"/>
              <w:left w:val="single" w:sz="8" w:space="0" w:color="000000"/>
              <w:bottom w:val="single" w:sz="8" w:space="0" w:color="000000"/>
              <w:right w:val="single" w:sz="8" w:space="0" w:color="000000"/>
            </w:tcBorders>
            <w:vAlign w:val="center"/>
          </w:tcPr>
          <w:p w14:paraId="3AF0A81D"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Количество</w:t>
            </w:r>
          </w:p>
        </w:tc>
        <w:tc>
          <w:tcPr>
            <w:tcW w:w="1195" w:type="dxa"/>
            <w:tcBorders>
              <w:top w:val="single" w:sz="8" w:space="0" w:color="000000"/>
              <w:left w:val="single" w:sz="8" w:space="0" w:color="000000"/>
              <w:bottom w:val="single" w:sz="8" w:space="0" w:color="000000"/>
              <w:right w:val="single" w:sz="8" w:space="0" w:color="000000"/>
            </w:tcBorders>
            <w:vAlign w:val="center"/>
          </w:tcPr>
          <w:p w14:paraId="3D6E331B"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Цена услуги (руб.)</w:t>
            </w:r>
          </w:p>
        </w:tc>
        <w:tc>
          <w:tcPr>
            <w:tcW w:w="967" w:type="dxa"/>
            <w:tcBorders>
              <w:top w:val="single" w:sz="8" w:space="0" w:color="000000"/>
              <w:left w:val="single" w:sz="8" w:space="0" w:color="000000"/>
              <w:bottom w:val="single" w:sz="8" w:space="0" w:color="000000"/>
              <w:right w:val="single" w:sz="8" w:space="0" w:color="000000"/>
            </w:tcBorders>
            <w:vAlign w:val="center"/>
          </w:tcPr>
          <w:p w14:paraId="47AB7317"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Скидка,%</w:t>
            </w:r>
          </w:p>
        </w:tc>
        <w:tc>
          <w:tcPr>
            <w:tcW w:w="1478" w:type="dxa"/>
            <w:tcBorders>
              <w:top w:val="single" w:sz="8" w:space="0" w:color="000000"/>
              <w:left w:val="single" w:sz="8" w:space="0" w:color="000000"/>
              <w:bottom w:val="single" w:sz="8" w:space="0" w:color="000000"/>
              <w:right w:val="single" w:sz="8" w:space="0" w:color="000000"/>
            </w:tcBorders>
            <w:vAlign w:val="center"/>
          </w:tcPr>
          <w:p w14:paraId="176B22DB" w14:textId="77777777" w:rsidR="00B46CA8" w:rsidRDefault="00B46CA8">
            <w:pPr>
              <w:widowControl w:val="0"/>
              <w:autoSpaceDE w:val="0"/>
              <w:autoSpaceDN w:val="0"/>
              <w:adjustRightInd w:val="0"/>
              <w:spacing w:before="30" w:after="0" w:line="167" w:lineRule="exact"/>
              <w:ind w:left="15"/>
              <w:jc w:val="center"/>
              <w:rPr>
                <w:rFonts w:ascii="Times New Roman" w:hAnsi="Times New Roman"/>
                <w:color w:val="000000"/>
                <w:sz w:val="14"/>
                <w:szCs w:val="14"/>
              </w:rPr>
            </w:pPr>
            <w:r>
              <w:rPr>
                <w:rFonts w:ascii="Times New Roman" w:hAnsi="Times New Roman"/>
                <w:color w:val="000000"/>
                <w:sz w:val="14"/>
                <w:szCs w:val="14"/>
              </w:rPr>
              <w:t>Cумма (руб.)</w:t>
            </w:r>
          </w:p>
        </w:tc>
      </w:tr>
      <w:tr w:rsidR="00B46CA8" w14:paraId="0D140C83" w14:textId="77777777">
        <w:tblPrEx>
          <w:tblCellMar>
            <w:top w:w="0" w:type="dxa"/>
            <w:bottom w:w="0" w:type="dxa"/>
          </w:tblCellMar>
        </w:tblPrEx>
        <w:trPr>
          <w:trHeight w:hRule="exact" w:val="420"/>
        </w:trPr>
        <w:tc>
          <w:tcPr>
            <w:tcW w:w="1305" w:type="dxa"/>
            <w:tcBorders>
              <w:top w:val="single" w:sz="8" w:space="0" w:color="000000"/>
              <w:left w:val="single" w:sz="8" w:space="0" w:color="000000"/>
              <w:bottom w:val="single" w:sz="8" w:space="0" w:color="000000"/>
              <w:right w:val="single" w:sz="8" w:space="0" w:color="000000"/>
            </w:tcBorders>
            <w:vAlign w:val="center"/>
          </w:tcPr>
          <w:p w14:paraId="19DCFC48" w14:textId="77777777" w:rsidR="00B46CA8" w:rsidRDefault="00B46CA8">
            <w:pPr>
              <w:widowControl w:val="0"/>
              <w:autoSpaceDE w:val="0"/>
              <w:autoSpaceDN w:val="0"/>
              <w:adjustRightInd w:val="0"/>
              <w:spacing w:before="30" w:after="0" w:line="186" w:lineRule="exact"/>
              <w:ind w:left="15"/>
              <w:rPr>
                <w:rFonts w:ascii="Times New Roman" w:hAnsi="Times New Roman"/>
                <w:color w:val="000000"/>
                <w:sz w:val="16"/>
                <w:szCs w:val="16"/>
              </w:rPr>
            </w:pPr>
          </w:p>
        </w:tc>
        <w:tc>
          <w:tcPr>
            <w:tcW w:w="5063" w:type="dxa"/>
            <w:gridSpan w:val="2"/>
            <w:tcBorders>
              <w:top w:val="single" w:sz="8" w:space="0" w:color="000000"/>
              <w:left w:val="single" w:sz="8" w:space="0" w:color="000000"/>
              <w:bottom w:val="single" w:sz="8" w:space="0" w:color="000000"/>
              <w:right w:val="single" w:sz="8" w:space="0" w:color="000000"/>
            </w:tcBorders>
            <w:vAlign w:val="center"/>
          </w:tcPr>
          <w:p w14:paraId="4DC725F4" w14:textId="77777777" w:rsidR="00B46CA8" w:rsidRDefault="00B46CA8">
            <w:pPr>
              <w:widowControl w:val="0"/>
              <w:autoSpaceDE w:val="0"/>
              <w:autoSpaceDN w:val="0"/>
              <w:adjustRightInd w:val="0"/>
              <w:spacing w:before="30" w:after="0" w:line="186" w:lineRule="exact"/>
              <w:ind w:left="15"/>
              <w:rPr>
                <w:rFonts w:ascii="Times New Roman" w:hAnsi="Times New Roman"/>
                <w:color w:val="000000"/>
                <w:sz w:val="16"/>
                <w:szCs w:val="16"/>
              </w:rPr>
            </w:pPr>
          </w:p>
        </w:tc>
        <w:tc>
          <w:tcPr>
            <w:tcW w:w="796" w:type="dxa"/>
            <w:tcBorders>
              <w:top w:val="single" w:sz="8" w:space="0" w:color="000000"/>
              <w:left w:val="single" w:sz="8" w:space="0" w:color="000000"/>
              <w:bottom w:val="single" w:sz="8" w:space="0" w:color="000000"/>
              <w:right w:val="single" w:sz="8" w:space="0" w:color="000000"/>
            </w:tcBorders>
            <w:vAlign w:val="center"/>
          </w:tcPr>
          <w:p w14:paraId="6C07ECA3" w14:textId="77777777" w:rsidR="00B46CA8" w:rsidRDefault="00B46CA8">
            <w:pPr>
              <w:widowControl w:val="0"/>
              <w:autoSpaceDE w:val="0"/>
              <w:autoSpaceDN w:val="0"/>
              <w:adjustRightInd w:val="0"/>
              <w:spacing w:before="30" w:after="0" w:line="186" w:lineRule="exact"/>
              <w:ind w:left="15"/>
              <w:jc w:val="center"/>
              <w:rPr>
                <w:rFonts w:ascii="Times New Roman" w:hAnsi="Times New Roman"/>
                <w:color w:val="000000"/>
                <w:sz w:val="16"/>
                <w:szCs w:val="16"/>
              </w:rPr>
            </w:pPr>
          </w:p>
        </w:tc>
        <w:tc>
          <w:tcPr>
            <w:tcW w:w="1195" w:type="dxa"/>
            <w:tcBorders>
              <w:top w:val="single" w:sz="8" w:space="0" w:color="000000"/>
              <w:left w:val="single" w:sz="8" w:space="0" w:color="000000"/>
              <w:bottom w:val="single" w:sz="8" w:space="0" w:color="000000"/>
              <w:right w:val="single" w:sz="8" w:space="0" w:color="000000"/>
            </w:tcBorders>
            <w:vAlign w:val="center"/>
          </w:tcPr>
          <w:p w14:paraId="070E11BE" w14:textId="77777777" w:rsidR="00B46CA8" w:rsidRDefault="00B46CA8">
            <w:pPr>
              <w:widowControl w:val="0"/>
              <w:autoSpaceDE w:val="0"/>
              <w:autoSpaceDN w:val="0"/>
              <w:adjustRightInd w:val="0"/>
              <w:spacing w:before="30" w:after="0" w:line="186" w:lineRule="exact"/>
              <w:ind w:left="15"/>
              <w:jc w:val="center"/>
              <w:rPr>
                <w:rFonts w:ascii="Times New Roman" w:hAnsi="Times New Roman"/>
                <w:color w:val="000000"/>
                <w:sz w:val="16"/>
                <w:szCs w:val="16"/>
              </w:rPr>
            </w:pPr>
          </w:p>
        </w:tc>
        <w:tc>
          <w:tcPr>
            <w:tcW w:w="967" w:type="dxa"/>
            <w:tcBorders>
              <w:top w:val="single" w:sz="8" w:space="0" w:color="000000"/>
              <w:left w:val="single" w:sz="8" w:space="0" w:color="000000"/>
              <w:bottom w:val="single" w:sz="8" w:space="0" w:color="000000"/>
              <w:right w:val="single" w:sz="8" w:space="0" w:color="000000"/>
            </w:tcBorders>
            <w:vAlign w:val="center"/>
          </w:tcPr>
          <w:p w14:paraId="41CB687C" w14:textId="77777777" w:rsidR="00B46CA8" w:rsidRDefault="00B46CA8">
            <w:pPr>
              <w:widowControl w:val="0"/>
              <w:autoSpaceDE w:val="0"/>
              <w:autoSpaceDN w:val="0"/>
              <w:adjustRightInd w:val="0"/>
              <w:spacing w:before="30" w:after="0" w:line="186" w:lineRule="exact"/>
              <w:ind w:left="15"/>
              <w:jc w:val="center"/>
              <w:rPr>
                <w:rFonts w:ascii="Times New Roman" w:hAnsi="Times New Roman"/>
                <w:color w:val="000000"/>
                <w:sz w:val="16"/>
                <w:szCs w:val="16"/>
              </w:rPr>
            </w:pPr>
          </w:p>
        </w:tc>
        <w:tc>
          <w:tcPr>
            <w:tcW w:w="1478" w:type="dxa"/>
            <w:tcBorders>
              <w:top w:val="single" w:sz="8" w:space="0" w:color="000000"/>
              <w:left w:val="single" w:sz="8" w:space="0" w:color="000000"/>
              <w:bottom w:val="single" w:sz="8" w:space="0" w:color="000000"/>
              <w:right w:val="single" w:sz="8" w:space="0" w:color="000000"/>
            </w:tcBorders>
            <w:vAlign w:val="center"/>
          </w:tcPr>
          <w:p w14:paraId="33743B4F" w14:textId="77777777" w:rsidR="00B46CA8" w:rsidRDefault="00B46CA8">
            <w:pPr>
              <w:widowControl w:val="0"/>
              <w:autoSpaceDE w:val="0"/>
              <w:autoSpaceDN w:val="0"/>
              <w:adjustRightInd w:val="0"/>
              <w:spacing w:before="30" w:after="0" w:line="186" w:lineRule="exact"/>
              <w:ind w:left="15"/>
              <w:jc w:val="center"/>
              <w:rPr>
                <w:rFonts w:ascii="Times New Roman" w:hAnsi="Times New Roman"/>
                <w:color w:val="000000"/>
                <w:sz w:val="16"/>
                <w:szCs w:val="16"/>
              </w:rPr>
            </w:pPr>
          </w:p>
        </w:tc>
      </w:tr>
      <w:tr w:rsidR="00B46CA8" w14:paraId="013C15CC" w14:textId="77777777">
        <w:tblPrEx>
          <w:tblCellMar>
            <w:top w:w="0" w:type="dxa"/>
            <w:bottom w:w="0" w:type="dxa"/>
          </w:tblCellMar>
        </w:tblPrEx>
        <w:trPr>
          <w:trHeight w:hRule="exact" w:val="227"/>
        </w:trPr>
        <w:tc>
          <w:tcPr>
            <w:tcW w:w="9326" w:type="dxa"/>
            <w:gridSpan w:val="6"/>
            <w:tcBorders>
              <w:top w:val="single" w:sz="8" w:space="0" w:color="000000"/>
              <w:left w:val="single" w:sz="8" w:space="0" w:color="000000"/>
              <w:bottom w:val="single" w:sz="8" w:space="0" w:color="000000"/>
              <w:right w:val="single" w:sz="8" w:space="0" w:color="000000"/>
            </w:tcBorders>
            <w:vAlign w:val="center"/>
          </w:tcPr>
          <w:p w14:paraId="5530A3A7" w14:textId="77777777" w:rsidR="00B46CA8" w:rsidRDefault="00B46CA8">
            <w:pPr>
              <w:widowControl w:val="0"/>
              <w:autoSpaceDE w:val="0"/>
              <w:autoSpaceDN w:val="0"/>
              <w:adjustRightInd w:val="0"/>
              <w:spacing w:before="30" w:after="0" w:line="186" w:lineRule="exact"/>
              <w:ind w:left="15"/>
              <w:jc w:val="right"/>
              <w:rPr>
                <w:rFonts w:ascii="Times New Roman" w:hAnsi="Times New Roman"/>
                <w:color w:val="000000"/>
                <w:sz w:val="16"/>
                <w:szCs w:val="16"/>
              </w:rPr>
            </w:pPr>
            <w:r>
              <w:rPr>
                <w:rFonts w:ascii="Times New Roman" w:hAnsi="Times New Roman"/>
                <w:color w:val="000000"/>
                <w:sz w:val="16"/>
                <w:szCs w:val="16"/>
              </w:rPr>
              <w:t>Итого к оплате, руб.</w:t>
            </w:r>
          </w:p>
        </w:tc>
        <w:tc>
          <w:tcPr>
            <w:tcW w:w="1478" w:type="dxa"/>
            <w:tcBorders>
              <w:top w:val="single" w:sz="8" w:space="0" w:color="000000"/>
              <w:left w:val="single" w:sz="8" w:space="0" w:color="000000"/>
              <w:bottom w:val="single" w:sz="8" w:space="0" w:color="000000"/>
              <w:right w:val="single" w:sz="8" w:space="0" w:color="000000"/>
            </w:tcBorders>
            <w:vAlign w:val="center"/>
          </w:tcPr>
          <w:p w14:paraId="460321FF" w14:textId="77777777" w:rsidR="00B46CA8" w:rsidRDefault="00B46CA8" w:rsidP="008D6F97">
            <w:pPr>
              <w:widowControl w:val="0"/>
              <w:autoSpaceDE w:val="0"/>
              <w:autoSpaceDN w:val="0"/>
              <w:adjustRightInd w:val="0"/>
              <w:spacing w:before="30" w:after="0" w:line="186" w:lineRule="exact"/>
              <w:ind w:left="15"/>
              <w:rPr>
                <w:rFonts w:ascii="Times New Roman" w:hAnsi="Times New Roman"/>
                <w:color w:val="000000"/>
                <w:sz w:val="16"/>
                <w:szCs w:val="16"/>
              </w:rPr>
            </w:pPr>
          </w:p>
        </w:tc>
      </w:tr>
      <w:tr w:rsidR="00B46CA8" w14:paraId="3A9739A5" w14:textId="77777777">
        <w:tblPrEx>
          <w:tblCellMar>
            <w:top w:w="0" w:type="dxa"/>
            <w:bottom w:w="0" w:type="dxa"/>
          </w:tblCellMar>
        </w:tblPrEx>
        <w:trPr>
          <w:trHeight w:hRule="exact" w:val="10880"/>
        </w:trPr>
        <w:tc>
          <w:tcPr>
            <w:tcW w:w="10804" w:type="dxa"/>
            <w:gridSpan w:val="7"/>
            <w:tcBorders>
              <w:top w:val="nil"/>
              <w:left w:val="nil"/>
              <w:bottom w:val="nil"/>
              <w:right w:val="nil"/>
            </w:tcBorders>
          </w:tcPr>
          <w:p w14:paraId="791CE4A2" w14:textId="77777777" w:rsidR="00B46CA8"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1.3. Предоставление медицинских услуг по настоящему Договору осуществляется при наличии информированного добровольного согласия Потребителя (Пациента), данного в порядке, установленном законодательством Российской Федерации об охране здоровья граждан, в случае, если такое согласие требуется в соответствии с действующим законодательством Российской Федерации.</w:t>
            </w:r>
            <w:r>
              <w:rPr>
                <w:rFonts w:ascii="Times New Roman" w:hAnsi="Times New Roman"/>
                <w:color w:val="000000"/>
                <w:sz w:val="16"/>
                <w:szCs w:val="16"/>
              </w:rPr>
              <w:tab/>
            </w:r>
          </w:p>
          <w:p w14:paraId="647C1D87"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1.4. К отношениям, связанным с исполнением настоящего Договора, применяются положения Закона Российской Федерации от 07.02.1992 №</w:t>
            </w:r>
            <w:r w:rsidRPr="008D6F97">
              <w:rPr>
                <w:rFonts w:ascii="Times New Roman" w:hAnsi="Times New Roman"/>
                <w:color w:val="000000"/>
                <w:sz w:val="16"/>
                <w:szCs w:val="16"/>
              </w:rPr>
              <w:t xml:space="preserve"> 2300-1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защите</w:t>
            </w:r>
            <w:r w:rsidRPr="008D6F97">
              <w:rPr>
                <w:rFonts w:ascii="Times New Roman" w:hAnsi="Times New Roman"/>
                <w:color w:val="000000"/>
                <w:sz w:val="16"/>
                <w:szCs w:val="16"/>
              </w:rPr>
              <w:t xml:space="preserve"> </w:t>
            </w:r>
            <w:r>
              <w:rPr>
                <w:rFonts w:ascii="Times New Roman" w:hAnsi="Times New Roman"/>
                <w:color w:val="000000"/>
                <w:sz w:val="16"/>
                <w:szCs w:val="16"/>
              </w:rPr>
              <w:t>прав</w:t>
            </w:r>
            <w:r w:rsidRPr="008D6F97">
              <w:rPr>
                <w:rFonts w:ascii="Times New Roman" w:hAnsi="Times New Roman"/>
                <w:color w:val="000000"/>
                <w:sz w:val="16"/>
                <w:szCs w:val="16"/>
              </w:rPr>
              <w:t xml:space="preserve"> </w:t>
            </w:r>
            <w:r>
              <w:rPr>
                <w:rFonts w:ascii="Times New Roman" w:hAnsi="Times New Roman"/>
                <w:color w:val="000000"/>
                <w:sz w:val="16"/>
                <w:szCs w:val="16"/>
              </w:rPr>
              <w:t>потребителей</w:t>
            </w:r>
            <w:r w:rsidRPr="008D6F97">
              <w:rPr>
                <w:rFonts w:ascii="Times New Roman" w:hAnsi="Times New Roman"/>
                <w:color w:val="000000"/>
                <w:sz w:val="16"/>
                <w:szCs w:val="16"/>
              </w:rPr>
              <w:t>».</w:t>
            </w:r>
          </w:p>
          <w:p w14:paraId="0885A108"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sidRPr="008D6F97">
              <w:rPr>
                <w:rFonts w:ascii="Times New Roman" w:hAnsi="Times New Roman"/>
                <w:color w:val="000000"/>
                <w:sz w:val="16"/>
                <w:szCs w:val="16"/>
              </w:rPr>
              <w:t xml:space="preserve">1.5. </w:t>
            </w:r>
            <w:r>
              <w:rPr>
                <w:rFonts w:ascii="Times New Roman" w:hAnsi="Times New Roman"/>
                <w:color w:val="000000"/>
                <w:sz w:val="16"/>
                <w:szCs w:val="16"/>
              </w:rPr>
              <w:t>Путем</w:t>
            </w:r>
            <w:r w:rsidRPr="008D6F97">
              <w:rPr>
                <w:rFonts w:ascii="Times New Roman" w:hAnsi="Times New Roman"/>
                <w:color w:val="000000"/>
                <w:sz w:val="16"/>
                <w:szCs w:val="16"/>
              </w:rPr>
              <w:t xml:space="preserve"> </w:t>
            </w:r>
            <w:r>
              <w:rPr>
                <w:rFonts w:ascii="Times New Roman" w:hAnsi="Times New Roman"/>
                <w:color w:val="000000"/>
                <w:sz w:val="16"/>
                <w:szCs w:val="16"/>
              </w:rPr>
              <w:t>подписания</w:t>
            </w:r>
            <w:r w:rsidRPr="008D6F97">
              <w:rPr>
                <w:rFonts w:ascii="Times New Roman" w:hAnsi="Times New Roman"/>
                <w:color w:val="000000"/>
                <w:sz w:val="16"/>
                <w:szCs w:val="16"/>
              </w:rPr>
              <w:t xml:space="preserve"> </w:t>
            </w:r>
            <w:r>
              <w:rPr>
                <w:rFonts w:ascii="Times New Roman" w:hAnsi="Times New Roman"/>
                <w:color w:val="000000"/>
                <w:sz w:val="16"/>
                <w:szCs w:val="16"/>
              </w:rPr>
              <w:t>настоящего</w:t>
            </w:r>
            <w:r w:rsidRPr="008D6F97">
              <w:rPr>
                <w:rFonts w:ascii="Times New Roman" w:hAnsi="Times New Roman"/>
                <w:color w:val="000000"/>
                <w:sz w:val="16"/>
                <w:szCs w:val="16"/>
              </w:rPr>
              <w:t xml:space="preserve"> </w:t>
            </w:r>
            <w:r>
              <w:rPr>
                <w:rFonts w:ascii="Times New Roman" w:hAnsi="Times New Roman"/>
                <w:color w:val="000000"/>
                <w:sz w:val="16"/>
                <w:szCs w:val="16"/>
              </w:rPr>
              <w:t>договора</w:t>
            </w:r>
            <w:r w:rsidRPr="008D6F97">
              <w:rPr>
                <w:rFonts w:ascii="Times New Roman" w:hAnsi="Times New Roman"/>
                <w:color w:val="000000"/>
                <w:sz w:val="16"/>
                <w:szCs w:val="16"/>
              </w:rPr>
              <w:t xml:space="preserve"> </w:t>
            </w:r>
            <w:r>
              <w:rPr>
                <w:rFonts w:ascii="Times New Roman" w:hAnsi="Times New Roman"/>
                <w:color w:val="000000"/>
                <w:sz w:val="16"/>
                <w:szCs w:val="16"/>
              </w:rPr>
              <w:t>Потребитель</w:t>
            </w:r>
            <w:r w:rsidRPr="008D6F97">
              <w:rPr>
                <w:rFonts w:ascii="Times New Roman" w:hAnsi="Times New Roman"/>
                <w:color w:val="000000"/>
                <w:sz w:val="16"/>
                <w:szCs w:val="16"/>
              </w:rPr>
              <w:t xml:space="preserve"> (</w:t>
            </w:r>
            <w:r>
              <w:rPr>
                <w:rFonts w:ascii="Times New Roman" w:hAnsi="Times New Roman"/>
                <w:color w:val="000000"/>
                <w:sz w:val="16"/>
                <w:szCs w:val="16"/>
              </w:rPr>
              <w:t>Пациент</w:t>
            </w:r>
            <w:r w:rsidRPr="008D6F97">
              <w:rPr>
                <w:rFonts w:ascii="Times New Roman" w:hAnsi="Times New Roman"/>
                <w:color w:val="000000"/>
                <w:sz w:val="16"/>
                <w:szCs w:val="16"/>
              </w:rPr>
              <w:t xml:space="preserve">) </w:t>
            </w:r>
            <w:r>
              <w:rPr>
                <w:rFonts w:ascii="Times New Roman" w:hAnsi="Times New Roman"/>
                <w:color w:val="000000"/>
                <w:sz w:val="16"/>
                <w:szCs w:val="16"/>
              </w:rPr>
              <w:t>подтверждает</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заверяет</w:t>
            </w:r>
            <w:r w:rsidRPr="008D6F97">
              <w:rPr>
                <w:rFonts w:ascii="Times New Roman" w:hAnsi="Times New Roman"/>
                <w:color w:val="000000"/>
                <w:sz w:val="16"/>
                <w:szCs w:val="16"/>
              </w:rPr>
              <w:t xml:space="preserve">, </w:t>
            </w:r>
            <w:r>
              <w:rPr>
                <w:rFonts w:ascii="Times New Roman" w:hAnsi="Times New Roman"/>
                <w:color w:val="000000"/>
                <w:sz w:val="16"/>
                <w:szCs w:val="16"/>
              </w:rPr>
              <w:t>что</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Исполнитель</w:t>
            </w:r>
            <w:r w:rsidRPr="008D6F97">
              <w:rPr>
                <w:rFonts w:ascii="Times New Roman" w:hAnsi="Times New Roman"/>
                <w:color w:val="000000"/>
                <w:sz w:val="16"/>
                <w:szCs w:val="16"/>
              </w:rPr>
              <w:t xml:space="preserve"> </w:t>
            </w:r>
            <w:r>
              <w:rPr>
                <w:rFonts w:ascii="Times New Roman" w:hAnsi="Times New Roman"/>
                <w:color w:val="000000"/>
                <w:sz w:val="16"/>
                <w:szCs w:val="16"/>
              </w:rPr>
              <w:t>до</w:t>
            </w:r>
            <w:r w:rsidRPr="008D6F97">
              <w:rPr>
                <w:rFonts w:ascii="Times New Roman" w:hAnsi="Times New Roman"/>
                <w:color w:val="000000"/>
                <w:sz w:val="16"/>
                <w:szCs w:val="16"/>
              </w:rPr>
              <w:t xml:space="preserve"> </w:t>
            </w:r>
            <w:r>
              <w:rPr>
                <w:rFonts w:ascii="Times New Roman" w:hAnsi="Times New Roman"/>
                <w:color w:val="000000"/>
                <w:sz w:val="16"/>
                <w:szCs w:val="16"/>
              </w:rPr>
              <w:t>подписания</w:t>
            </w:r>
            <w:r w:rsidRPr="008D6F97">
              <w:rPr>
                <w:rFonts w:ascii="Times New Roman" w:hAnsi="Times New Roman"/>
                <w:color w:val="000000"/>
                <w:sz w:val="16"/>
                <w:szCs w:val="16"/>
              </w:rPr>
              <w:t xml:space="preserve"> </w:t>
            </w:r>
            <w:r>
              <w:rPr>
                <w:rFonts w:ascii="Times New Roman" w:hAnsi="Times New Roman"/>
                <w:color w:val="000000"/>
                <w:sz w:val="16"/>
                <w:szCs w:val="16"/>
              </w:rPr>
              <w:t>настоящего</w:t>
            </w:r>
            <w:r w:rsidRPr="008D6F97">
              <w:rPr>
                <w:rFonts w:ascii="Times New Roman" w:hAnsi="Times New Roman"/>
                <w:color w:val="000000"/>
                <w:sz w:val="16"/>
                <w:szCs w:val="16"/>
              </w:rPr>
              <w:t xml:space="preserve"> </w:t>
            </w:r>
            <w:r>
              <w:rPr>
                <w:rFonts w:ascii="Times New Roman" w:hAnsi="Times New Roman"/>
                <w:color w:val="000000"/>
                <w:sz w:val="16"/>
                <w:szCs w:val="16"/>
              </w:rPr>
              <w:t>Договора</w:t>
            </w:r>
            <w:r w:rsidRPr="008D6F97">
              <w:rPr>
                <w:rFonts w:ascii="Times New Roman" w:hAnsi="Times New Roman"/>
                <w:color w:val="000000"/>
                <w:sz w:val="16"/>
                <w:szCs w:val="16"/>
              </w:rPr>
              <w:t xml:space="preserve"> </w:t>
            </w:r>
            <w:r>
              <w:rPr>
                <w:rFonts w:ascii="Times New Roman" w:hAnsi="Times New Roman"/>
                <w:color w:val="000000"/>
                <w:sz w:val="16"/>
                <w:szCs w:val="16"/>
              </w:rPr>
              <w:t>уведомил</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доступной</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понятной</w:t>
            </w:r>
            <w:r w:rsidRPr="008D6F97">
              <w:rPr>
                <w:rFonts w:ascii="Times New Roman" w:hAnsi="Times New Roman"/>
                <w:color w:val="000000"/>
                <w:sz w:val="16"/>
                <w:szCs w:val="16"/>
              </w:rPr>
              <w:t xml:space="preserve"> </w:t>
            </w:r>
            <w:r>
              <w:rPr>
                <w:rFonts w:ascii="Times New Roman" w:hAnsi="Times New Roman"/>
                <w:color w:val="000000"/>
                <w:sz w:val="16"/>
                <w:szCs w:val="16"/>
              </w:rPr>
              <w:t>форме</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представил</w:t>
            </w:r>
            <w:r w:rsidRPr="008D6F97">
              <w:rPr>
                <w:rFonts w:ascii="Times New Roman" w:hAnsi="Times New Roman"/>
                <w:color w:val="000000"/>
                <w:sz w:val="16"/>
                <w:szCs w:val="16"/>
              </w:rPr>
              <w:t xml:space="preserve"> </w:t>
            </w:r>
            <w:r>
              <w:rPr>
                <w:rFonts w:ascii="Times New Roman" w:hAnsi="Times New Roman"/>
                <w:color w:val="000000"/>
                <w:sz w:val="16"/>
                <w:szCs w:val="16"/>
              </w:rPr>
              <w:t>информацию</w:t>
            </w:r>
            <w:r w:rsidRPr="008D6F97">
              <w:rPr>
                <w:rFonts w:ascii="Times New Roman" w:hAnsi="Times New Roman"/>
                <w:color w:val="000000"/>
                <w:sz w:val="16"/>
                <w:szCs w:val="16"/>
              </w:rPr>
              <w:t xml:space="preserve"> </w:t>
            </w:r>
            <w:r>
              <w:rPr>
                <w:rFonts w:ascii="Times New Roman" w:hAnsi="Times New Roman"/>
                <w:color w:val="000000"/>
                <w:sz w:val="16"/>
                <w:szCs w:val="16"/>
              </w:rPr>
              <w:t>необходимую</w:t>
            </w:r>
            <w:r w:rsidRPr="008D6F97">
              <w:rPr>
                <w:rFonts w:ascii="Times New Roman" w:hAnsi="Times New Roman"/>
                <w:color w:val="000000"/>
                <w:sz w:val="16"/>
                <w:szCs w:val="16"/>
              </w:rPr>
              <w:t xml:space="preserve"> </w:t>
            </w:r>
            <w:r>
              <w:rPr>
                <w:rFonts w:ascii="Times New Roman" w:hAnsi="Times New Roman"/>
                <w:color w:val="000000"/>
                <w:sz w:val="16"/>
                <w:szCs w:val="16"/>
              </w:rPr>
              <w:t>для</w:t>
            </w:r>
            <w:r w:rsidRPr="008D6F97">
              <w:rPr>
                <w:rFonts w:ascii="Times New Roman" w:hAnsi="Times New Roman"/>
                <w:color w:val="000000"/>
                <w:sz w:val="16"/>
                <w:szCs w:val="16"/>
              </w:rPr>
              <w:t xml:space="preserve"> </w:t>
            </w:r>
            <w:r>
              <w:rPr>
                <w:rFonts w:ascii="Times New Roman" w:hAnsi="Times New Roman"/>
                <w:color w:val="000000"/>
                <w:sz w:val="16"/>
                <w:szCs w:val="16"/>
              </w:rPr>
              <w:t>принятия</w:t>
            </w:r>
            <w:r w:rsidRPr="008D6F97">
              <w:rPr>
                <w:rFonts w:ascii="Times New Roman" w:hAnsi="Times New Roman"/>
                <w:color w:val="000000"/>
                <w:sz w:val="16"/>
                <w:szCs w:val="16"/>
              </w:rPr>
              <w:t xml:space="preserve"> </w:t>
            </w:r>
            <w:r>
              <w:rPr>
                <w:rFonts w:ascii="Times New Roman" w:hAnsi="Times New Roman"/>
                <w:color w:val="000000"/>
                <w:sz w:val="16"/>
                <w:szCs w:val="16"/>
              </w:rPr>
              <w:t>Потребителем</w:t>
            </w:r>
            <w:r w:rsidRPr="008D6F97">
              <w:rPr>
                <w:rFonts w:ascii="Times New Roman" w:hAnsi="Times New Roman"/>
                <w:color w:val="000000"/>
                <w:sz w:val="16"/>
                <w:szCs w:val="16"/>
              </w:rPr>
              <w:t xml:space="preserve"> (</w:t>
            </w:r>
            <w:r>
              <w:rPr>
                <w:rFonts w:ascii="Times New Roman" w:hAnsi="Times New Roman"/>
                <w:color w:val="000000"/>
                <w:sz w:val="16"/>
                <w:szCs w:val="16"/>
              </w:rPr>
              <w:t>Пациентом</w:t>
            </w:r>
            <w:r w:rsidRPr="008D6F97">
              <w:rPr>
                <w:rFonts w:ascii="Times New Roman" w:hAnsi="Times New Roman"/>
                <w:color w:val="000000"/>
                <w:sz w:val="16"/>
                <w:szCs w:val="16"/>
              </w:rPr>
              <w:t xml:space="preserve">) </w:t>
            </w:r>
            <w:r>
              <w:rPr>
                <w:rFonts w:ascii="Times New Roman" w:hAnsi="Times New Roman"/>
                <w:color w:val="000000"/>
                <w:sz w:val="16"/>
                <w:szCs w:val="16"/>
              </w:rPr>
              <w:t>осознанного</w:t>
            </w:r>
            <w:r w:rsidRPr="008D6F97">
              <w:rPr>
                <w:rFonts w:ascii="Times New Roman" w:hAnsi="Times New Roman"/>
                <w:color w:val="000000"/>
                <w:sz w:val="16"/>
                <w:szCs w:val="16"/>
              </w:rPr>
              <w:t xml:space="preserve"> </w:t>
            </w:r>
            <w:r>
              <w:rPr>
                <w:rFonts w:ascii="Times New Roman" w:hAnsi="Times New Roman"/>
                <w:color w:val="000000"/>
                <w:sz w:val="16"/>
                <w:szCs w:val="16"/>
              </w:rPr>
              <w:t>объективного</w:t>
            </w:r>
            <w:r w:rsidRPr="008D6F97">
              <w:rPr>
                <w:rFonts w:ascii="Times New Roman" w:hAnsi="Times New Roman"/>
                <w:color w:val="000000"/>
                <w:sz w:val="16"/>
                <w:szCs w:val="16"/>
              </w:rPr>
              <w:t xml:space="preserve"> </w:t>
            </w:r>
            <w:r>
              <w:rPr>
                <w:rFonts w:ascii="Times New Roman" w:hAnsi="Times New Roman"/>
                <w:color w:val="000000"/>
                <w:sz w:val="16"/>
                <w:szCs w:val="16"/>
              </w:rPr>
              <w:t>решения</w:t>
            </w:r>
            <w:r w:rsidRPr="008D6F97">
              <w:rPr>
                <w:rFonts w:ascii="Times New Roman" w:hAnsi="Times New Roman"/>
                <w:color w:val="000000"/>
                <w:sz w:val="16"/>
                <w:szCs w:val="16"/>
              </w:rPr>
              <w:t xml:space="preserve">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получении</w:t>
            </w:r>
            <w:r w:rsidRPr="008D6F97">
              <w:rPr>
                <w:rFonts w:ascii="Times New Roman" w:hAnsi="Times New Roman"/>
                <w:color w:val="000000"/>
                <w:sz w:val="16"/>
                <w:szCs w:val="16"/>
              </w:rPr>
              <w:t xml:space="preserve"> </w:t>
            </w:r>
            <w:r>
              <w:rPr>
                <w:rFonts w:ascii="Times New Roman" w:hAnsi="Times New Roman"/>
                <w:color w:val="000000"/>
                <w:sz w:val="16"/>
                <w:szCs w:val="16"/>
              </w:rPr>
              <w:t>платных</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медицинских</w:t>
            </w:r>
            <w:r w:rsidRPr="008D6F97">
              <w:rPr>
                <w:rFonts w:ascii="Times New Roman" w:hAnsi="Times New Roman"/>
                <w:color w:val="000000"/>
                <w:sz w:val="16"/>
                <w:szCs w:val="16"/>
              </w:rPr>
              <w:t xml:space="preserve"> </w:t>
            </w:r>
            <w:r>
              <w:rPr>
                <w:rFonts w:ascii="Times New Roman" w:hAnsi="Times New Roman"/>
                <w:color w:val="000000"/>
                <w:sz w:val="16"/>
                <w:szCs w:val="16"/>
              </w:rPr>
              <w:t>услуг</w:t>
            </w:r>
            <w:r w:rsidRPr="008D6F97">
              <w:rPr>
                <w:rFonts w:ascii="Times New Roman" w:hAnsi="Times New Roman"/>
                <w:color w:val="000000"/>
                <w:sz w:val="16"/>
                <w:szCs w:val="16"/>
              </w:rPr>
              <w:t xml:space="preserve"> </w:t>
            </w:r>
            <w:r>
              <w:rPr>
                <w:rFonts w:ascii="Times New Roman" w:hAnsi="Times New Roman"/>
                <w:color w:val="000000"/>
                <w:sz w:val="16"/>
                <w:szCs w:val="16"/>
              </w:rPr>
              <w:t>у</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p>
          <w:p w14:paraId="097F7358" w14:textId="77777777" w:rsidR="00B46CA8" w:rsidRPr="008D6F97" w:rsidRDefault="008D6F97">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 xml:space="preserve">а) </w:t>
            </w:r>
            <w:r w:rsidRPr="008D6F97">
              <w:rPr>
                <w:rFonts w:ascii="Times New Roman" w:hAnsi="Times New Roman"/>
                <w:color w:val="000000"/>
                <w:sz w:val="16"/>
                <w:szCs w:val="16"/>
              </w:rPr>
              <w:t>о</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Перечне</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платных</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медицинских</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услуг</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оказываемых</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Исполнителем</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с</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указанием</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цен</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в</w:t>
            </w:r>
            <w:r w:rsidR="00B46CA8" w:rsidRPr="008D6F97">
              <w:rPr>
                <w:rFonts w:ascii="Times New Roman" w:hAnsi="Times New Roman"/>
                <w:color w:val="000000"/>
                <w:sz w:val="16"/>
                <w:szCs w:val="16"/>
              </w:rPr>
              <w:t xml:space="preserve"> </w:t>
            </w:r>
            <w:r w:rsidR="00B46CA8">
              <w:rPr>
                <w:rFonts w:ascii="Times New Roman" w:hAnsi="Times New Roman"/>
                <w:color w:val="000000"/>
                <w:sz w:val="16"/>
                <w:szCs w:val="16"/>
              </w:rPr>
              <w:t>рублях</w:t>
            </w:r>
            <w:r w:rsidR="00B46CA8" w:rsidRPr="008D6F97">
              <w:rPr>
                <w:rFonts w:ascii="Times New Roman" w:hAnsi="Times New Roman"/>
                <w:color w:val="000000"/>
                <w:sz w:val="16"/>
                <w:szCs w:val="16"/>
              </w:rPr>
              <w:t>;</w:t>
            </w:r>
          </w:p>
          <w:p w14:paraId="7978BCB9"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б</w:t>
            </w:r>
            <w:r w:rsidRPr="008D6F97">
              <w:rPr>
                <w:rFonts w:ascii="Times New Roman" w:hAnsi="Times New Roman"/>
                <w:color w:val="000000"/>
                <w:sz w:val="16"/>
                <w:szCs w:val="16"/>
              </w:rPr>
              <w:t xml:space="preserve">)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месте</w:t>
            </w:r>
            <w:r w:rsidRPr="008D6F97">
              <w:rPr>
                <w:rFonts w:ascii="Times New Roman" w:hAnsi="Times New Roman"/>
                <w:color w:val="000000"/>
                <w:sz w:val="16"/>
                <w:szCs w:val="16"/>
              </w:rPr>
              <w:t xml:space="preserve"> </w:t>
            </w:r>
            <w:r>
              <w:rPr>
                <w:rFonts w:ascii="Times New Roman" w:hAnsi="Times New Roman"/>
                <w:color w:val="000000"/>
                <w:sz w:val="16"/>
                <w:szCs w:val="16"/>
              </w:rPr>
              <w:t>оказания</w:t>
            </w:r>
            <w:r w:rsidRPr="008D6F97">
              <w:rPr>
                <w:rFonts w:ascii="Times New Roman" w:hAnsi="Times New Roman"/>
                <w:color w:val="000000"/>
                <w:sz w:val="16"/>
                <w:szCs w:val="16"/>
              </w:rPr>
              <w:t xml:space="preserve"> </w:t>
            </w:r>
            <w:r>
              <w:rPr>
                <w:rFonts w:ascii="Times New Roman" w:hAnsi="Times New Roman"/>
                <w:color w:val="000000"/>
                <w:sz w:val="16"/>
                <w:szCs w:val="16"/>
              </w:rPr>
              <w:t>платных</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медицинских</w:t>
            </w:r>
            <w:r w:rsidRPr="008D6F97">
              <w:rPr>
                <w:rFonts w:ascii="Times New Roman" w:hAnsi="Times New Roman"/>
                <w:color w:val="000000"/>
                <w:sz w:val="16"/>
                <w:szCs w:val="16"/>
              </w:rPr>
              <w:t xml:space="preserve"> </w:t>
            </w:r>
            <w:r>
              <w:rPr>
                <w:rFonts w:ascii="Times New Roman" w:hAnsi="Times New Roman"/>
                <w:color w:val="000000"/>
                <w:sz w:val="16"/>
                <w:szCs w:val="16"/>
              </w:rPr>
              <w:t>услуг</w:t>
            </w:r>
            <w:r w:rsidRPr="008D6F97">
              <w:rPr>
                <w:rFonts w:ascii="Times New Roman" w:hAnsi="Times New Roman"/>
                <w:color w:val="000000"/>
                <w:sz w:val="16"/>
                <w:szCs w:val="16"/>
              </w:rPr>
              <w:t xml:space="preserve">, </w:t>
            </w:r>
            <w:r>
              <w:rPr>
                <w:rFonts w:ascii="Times New Roman" w:hAnsi="Times New Roman"/>
                <w:color w:val="000000"/>
                <w:sz w:val="16"/>
                <w:szCs w:val="16"/>
              </w:rPr>
              <w:t>юридическом</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фактическом</w:t>
            </w:r>
            <w:r w:rsidRPr="008D6F97">
              <w:rPr>
                <w:rFonts w:ascii="Times New Roman" w:hAnsi="Times New Roman"/>
                <w:color w:val="000000"/>
                <w:sz w:val="16"/>
                <w:szCs w:val="16"/>
              </w:rPr>
              <w:t xml:space="preserve"> </w:t>
            </w:r>
            <w:r>
              <w:rPr>
                <w:rFonts w:ascii="Times New Roman" w:hAnsi="Times New Roman"/>
                <w:color w:val="000000"/>
                <w:sz w:val="16"/>
                <w:szCs w:val="16"/>
              </w:rPr>
              <w:t>адресе</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r>
              <w:rPr>
                <w:rFonts w:ascii="Times New Roman" w:hAnsi="Times New Roman"/>
                <w:color w:val="000000"/>
                <w:sz w:val="16"/>
                <w:szCs w:val="16"/>
              </w:rPr>
              <w:t>номере</w:t>
            </w:r>
            <w:r w:rsidRPr="008D6F97">
              <w:rPr>
                <w:rFonts w:ascii="Times New Roman" w:hAnsi="Times New Roman"/>
                <w:color w:val="000000"/>
                <w:sz w:val="16"/>
                <w:szCs w:val="16"/>
              </w:rPr>
              <w:t xml:space="preserve"> </w:t>
            </w:r>
            <w:r>
              <w:rPr>
                <w:rFonts w:ascii="Times New Roman" w:hAnsi="Times New Roman"/>
                <w:color w:val="000000"/>
                <w:sz w:val="16"/>
                <w:szCs w:val="16"/>
              </w:rPr>
              <w:t>контактного</w:t>
            </w:r>
            <w:r w:rsidRPr="008D6F97">
              <w:rPr>
                <w:rFonts w:ascii="Times New Roman" w:hAnsi="Times New Roman"/>
                <w:color w:val="000000"/>
                <w:sz w:val="16"/>
                <w:szCs w:val="16"/>
              </w:rPr>
              <w:t xml:space="preserve"> </w:t>
            </w:r>
            <w:r>
              <w:rPr>
                <w:rFonts w:ascii="Times New Roman" w:hAnsi="Times New Roman"/>
                <w:color w:val="000000"/>
                <w:sz w:val="16"/>
                <w:szCs w:val="16"/>
              </w:rPr>
              <w:t>телефона</w:t>
            </w:r>
            <w:r w:rsidRPr="008D6F97">
              <w:rPr>
                <w:rFonts w:ascii="Times New Roman" w:hAnsi="Times New Roman"/>
                <w:color w:val="000000"/>
                <w:sz w:val="16"/>
                <w:szCs w:val="16"/>
              </w:rPr>
              <w:t xml:space="preserve">, </w:t>
            </w:r>
            <w:r>
              <w:rPr>
                <w:rFonts w:ascii="Times New Roman" w:hAnsi="Times New Roman"/>
                <w:color w:val="000000"/>
                <w:sz w:val="16"/>
                <w:szCs w:val="16"/>
              </w:rPr>
              <w:t>адресе</w:t>
            </w:r>
            <w:r w:rsidRPr="008D6F97">
              <w:rPr>
                <w:rFonts w:ascii="Times New Roman" w:hAnsi="Times New Roman"/>
                <w:color w:val="000000"/>
                <w:sz w:val="16"/>
                <w:szCs w:val="16"/>
              </w:rPr>
              <w:t xml:space="preserve"> </w:t>
            </w:r>
            <w:r>
              <w:rPr>
                <w:rFonts w:ascii="Times New Roman" w:hAnsi="Times New Roman"/>
                <w:color w:val="000000"/>
                <w:sz w:val="16"/>
                <w:szCs w:val="16"/>
              </w:rPr>
              <w:t>электронной</w:t>
            </w:r>
            <w:r w:rsidRPr="008D6F97">
              <w:rPr>
                <w:rFonts w:ascii="Times New Roman" w:hAnsi="Times New Roman"/>
                <w:color w:val="000000"/>
                <w:sz w:val="16"/>
                <w:szCs w:val="16"/>
              </w:rPr>
              <w:t xml:space="preserve"> </w:t>
            </w:r>
            <w:r>
              <w:rPr>
                <w:rFonts w:ascii="Times New Roman" w:hAnsi="Times New Roman"/>
                <w:color w:val="000000"/>
                <w:sz w:val="16"/>
                <w:szCs w:val="16"/>
              </w:rPr>
              <w:t>почты</w:t>
            </w:r>
            <w:r w:rsidRPr="008D6F97">
              <w:rPr>
                <w:rFonts w:ascii="Times New Roman" w:hAnsi="Times New Roman"/>
                <w:color w:val="000000"/>
                <w:sz w:val="16"/>
                <w:szCs w:val="16"/>
              </w:rPr>
              <w:t xml:space="preserve">, </w:t>
            </w:r>
            <w:r>
              <w:rPr>
                <w:rFonts w:ascii="Times New Roman" w:hAnsi="Times New Roman"/>
                <w:color w:val="000000"/>
                <w:sz w:val="16"/>
                <w:szCs w:val="16"/>
              </w:rPr>
              <w:t>адресе</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сети</w:t>
            </w:r>
            <w:r w:rsidRPr="008D6F97">
              <w:rPr>
                <w:rFonts w:ascii="Times New Roman" w:hAnsi="Times New Roman"/>
                <w:color w:val="000000"/>
                <w:sz w:val="16"/>
                <w:szCs w:val="16"/>
              </w:rPr>
              <w:t xml:space="preserve"> </w:t>
            </w:r>
            <w:r>
              <w:rPr>
                <w:rFonts w:ascii="Times New Roman" w:hAnsi="Times New Roman"/>
                <w:color w:val="000000"/>
                <w:sz w:val="16"/>
                <w:szCs w:val="16"/>
              </w:rPr>
              <w:t>Интернет</w:t>
            </w:r>
            <w:r w:rsidRPr="008D6F97">
              <w:rPr>
                <w:rFonts w:ascii="Times New Roman" w:hAnsi="Times New Roman"/>
                <w:color w:val="000000"/>
                <w:sz w:val="16"/>
                <w:szCs w:val="16"/>
              </w:rPr>
              <w:t>;</w:t>
            </w:r>
          </w:p>
          <w:p w14:paraId="27ED0988"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возможности</w:t>
            </w:r>
            <w:r w:rsidRPr="008D6F97">
              <w:rPr>
                <w:rFonts w:ascii="Times New Roman" w:hAnsi="Times New Roman"/>
                <w:color w:val="000000"/>
                <w:sz w:val="16"/>
                <w:szCs w:val="16"/>
              </w:rPr>
              <w:t xml:space="preserve"> </w:t>
            </w:r>
            <w:r>
              <w:rPr>
                <w:rFonts w:ascii="Times New Roman" w:hAnsi="Times New Roman"/>
                <w:color w:val="000000"/>
                <w:sz w:val="16"/>
                <w:szCs w:val="16"/>
              </w:rPr>
              <w:t>получения</w:t>
            </w:r>
            <w:r w:rsidRPr="008D6F97">
              <w:rPr>
                <w:rFonts w:ascii="Times New Roman" w:hAnsi="Times New Roman"/>
                <w:color w:val="000000"/>
                <w:sz w:val="16"/>
                <w:szCs w:val="16"/>
              </w:rPr>
              <w:t xml:space="preserve"> </w:t>
            </w:r>
            <w:r>
              <w:rPr>
                <w:rFonts w:ascii="Times New Roman" w:hAnsi="Times New Roman"/>
                <w:color w:val="000000"/>
                <w:sz w:val="16"/>
                <w:szCs w:val="16"/>
              </w:rPr>
              <w:t>соответствующих</w:t>
            </w:r>
            <w:r w:rsidRPr="008D6F97">
              <w:rPr>
                <w:rFonts w:ascii="Times New Roman" w:hAnsi="Times New Roman"/>
                <w:color w:val="000000"/>
                <w:sz w:val="16"/>
                <w:szCs w:val="16"/>
              </w:rPr>
              <w:t xml:space="preserve"> </w:t>
            </w:r>
            <w:r>
              <w:rPr>
                <w:rFonts w:ascii="Times New Roman" w:hAnsi="Times New Roman"/>
                <w:color w:val="000000"/>
                <w:sz w:val="16"/>
                <w:szCs w:val="16"/>
              </w:rPr>
              <w:t>видов</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объемов</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помощи</w:t>
            </w:r>
            <w:r w:rsidRPr="008D6F97">
              <w:rPr>
                <w:rFonts w:ascii="Times New Roman" w:hAnsi="Times New Roman"/>
                <w:color w:val="000000"/>
                <w:sz w:val="16"/>
                <w:szCs w:val="16"/>
              </w:rPr>
              <w:t xml:space="preserve"> </w:t>
            </w:r>
            <w:r>
              <w:rPr>
                <w:rFonts w:ascii="Times New Roman" w:hAnsi="Times New Roman"/>
                <w:color w:val="000000"/>
                <w:sz w:val="16"/>
                <w:szCs w:val="16"/>
              </w:rPr>
              <w:t>без</w:t>
            </w:r>
            <w:r w:rsidRPr="008D6F97">
              <w:rPr>
                <w:rFonts w:ascii="Times New Roman" w:hAnsi="Times New Roman"/>
                <w:color w:val="000000"/>
                <w:sz w:val="16"/>
                <w:szCs w:val="16"/>
              </w:rPr>
              <w:t xml:space="preserve"> </w:t>
            </w:r>
            <w:r>
              <w:rPr>
                <w:rFonts w:ascii="Times New Roman" w:hAnsi="Times New Roman"/>
                <w:color w:val="000000"/>
                <w:sz w:val="16"/>
                <w:szCs w:val="16"/>
              </w:rPr>
              <w:t>взимания</w:t>
            </w:r>
            <w:r w:rsidRPr="008D6F97">
              <w:rPr>
                <w:rFonts w:ascii="Times New Roman" w:hAnsi="Times New Roman"/>
                <w:color w:val="000000"/>
                <w:sz w:val="16"/>
                <w:szCs w:val="16"/>
              </w:rPr>
              <w:t xml:space="preserve"> </w:t>
            </w:r>
            <w:r>
              <w:rPr>
                <w:rFonts w:ascii="Times New Roman" w:hAnsi="Times New Roman"/>
                <w:color w:val="000000"/>
                <w:sz w:val="16"/>
                <w:szCs w:val="16"/>
              </w:rPr>
              <w:t>платы</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рамках</w:t>
            </w:r>
            <w:r w:rsidRPr="008D6F97">
              <w:rPr>
                <w:rFonts w:ascii="Times New Roman" w:hAnsi="Times New Roman"/>
                <w:color w:val="000000"/>
                <w:sz w:val="16"/>
                <w:szCs w:val="16"/>
              </w:rPr>
              <w:t xml:space="preserve"> </w:t>
            </w:r>
            <w:r>
              <w:rPr>
                <w:rFonts w:ascii="Times New Roman" w:hAnsi="Times New Roman"/>
                <w:color w:val="000000"/>
                <w:sz w:val="16"/>
                <w:szCs w:val="16"/>
              </w:rPr>
              <w:t>Программы</w:t>
            </w:r>
            <w:r w:rsidRPr="008D6F97">
              <w:rPr>
                <w:rFonts w:ascii="Times New Roman" w:hAnsi="Times New Roman"/>
                <w:color w:val="000000"/>
                <w:sz w:val="16"/>
                <w:szCs w:val="16"/>
              </w:rPr>
              <w:t xml:space="preserve"> </w:t>
            </w:r>
            <w:r>
              <w:rPr>
                <w:rFonts w:ascii="Times New Roman" w:hAnsi="Times New Roman"/>
                <w:color w:val="000000"/>
                <w:sz w:val="16"/>
                <w:szCs w:val="16"/>
              </w:rPr>
              <w:t>государственных</w:t>
            </w:r>
            <w:r w:rsidRPr="008D6F97">
              <w:rPr>
                <w:rFonts w:ascii="Times New Roman" w:hAnsi="Times New Roman"/>
                <w:color w:val="000000"/>
                <w:sz w:val="16"/>
                <w:szCs w:val="16"/>
              </w:rPr>
              <w:t xml:space="preserve"> </w:t>
            </w:r>
            <w:r>
              <w:rPr>
                <w:rFonts w:ascii="Times New Roman" w:hAnsi="Times New Roman"/>
                <w:color w:val="000000"/>
                <w:sz w:val="16"/>
                <w:szCs w:val="16"/>
              </w:rPr>
              <w:t>гарантий</w:t>
            </w:r>
            <w:r w:rsidRPr="008D6F97">
              <w:rPr>
                <w:rFonts w:ascii="Times New Roman" w:hAnsi="Times New Roman"/>
                <w:color w:val="000000"/>
                <w:sz w:val="16"/>
                <w:szCs w:val="16"/>
              </w:rPr>
              <w:t xml:space="preserve"> </w:t>
            </w:r>
            <w:r>
              <w:rPr>
                <w:rFonts w:ascii="Times New Roman" w:hAnsi="Times New Roman"/>
                <w:color w:val="000000"/>
                <w:sz w:val="16"/>
                <w:szCs w:val="16"/>
              </w:rPr>
              <w:t>бесплатного</w:t>
            </w:r>
            <w:r w:rsidRPr="008D6F97">
              <w:rPr>
                <w:rFonts w:ascii="Times New Roman" w:hAnsi="Times New Roman"/>
                <w:color w:val="000000"/>
                <w:sz w:val="16"/>
                <w:szCs w:val="16"/>
              </w:rPr>
              <w:t xml:space="preserve"> </w:t>
            </w:r>
            <w:r>
              <w:rPr>
                <w:rFonts w:ascii="Times New Roman" w:hAnsi="Times New Roman"/>
                <w:color w:val="000000"/>
                <w:sz w:val="16"/>
                <w:szCs w:val="16"/>
              </w:rPr>
              <w:t>оказания</w:t>
            </w:r>
            <w:r w:rsidRPr="008D6F97">
              <w:rPr>
                <w:rFonts w:ascii="Times New Roman" w:hAnsi="Times New Roman"/>
                <w:color w:val="000000"/>
                <w:sz w:val="16"/>
                <w:szCs w:val="16"/>
              </w:rPr>
              <w:t xml:space="preserve"> </w:t>
            </w:r>
            <w:r>
              <w:rPr>
                <w:rFonts w:ascii="Times New Roman" w:hAnsi="Times New Roman"/>
                <w:color w:val="000000"/>
                <w:sz w:val="16"/>
                <w:szCs w:val="16"/>
              </w:rPr>
              <w:t>гражданам</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помощи</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территориальной</w:t>
            </w:r>
            <w:r w:rsidRPr="008D6F97">
              <w:rPr>
                <w:rFonts w:ascii="Times New Roman" w:hAnsi="Times New Roman"/>
                <w:color w:val="000000"/>
                <w:sz w:val="16"/>
                <w:szCs w:val="16"/>
              </w:rPr>
              <w:t xml:space="preserve"> </w:t>
            </w:r>
            <w:r>
              <w:rPr>
                <w:rFonts w:ascii="Times New Roman" w:hAnsi="Times New Roman"/>
                <w:color w:val="000000"/>
                <w:sz w:val="16"/>
                <w:szCs w:val="16"/>
              </w:rPr>
              <w:t>программы</w:t>
            </w:r>
            <w:r w:rsidRPr="008D6F97">
              <w:rPr>
                <w:rFonts w:ascii="Times New Roman" w:hAnsi="Times New Roman"/>
                <w:color w:val="000000"/>
                <w:sz w:val="16"/>
                <w:szCs w:val="16"/>
              </w:rPr>
              <w:t xml:space="preserve"> </w:t>
            </w:r>
            <w:r>
              <w:rPr>
                <w:rFonts w:ascii="Times New Roman" w:hAnsi="Times New Roman"/>
                <w:color w:val="000000"/>
                <w:sz w:val="16"/>
                <w:szCs w:val="16"/>
              </w:rPr>
              <w:t>государственных</w:t>
            </w:r>
            <w:r w:rsidRPr="008D6F97">
              <w:rPr>
                <w:rFonts w:ascii="Times New Roman" w:hAnsi="Times New Roman"/>
                <w:color w:val="000000"/>
                <w:sz w:val="16"/>
                <w:szCs w:val="16"/>
              </w:rPr>
              <w:t xml:space="preserve"> </w:t>
            </w:r>
            <w:r>
              <w:rPr>
                <w:rFonts w:ascii="Times New Roman" w:hAnsi="Times New Roman"/>
                <w:color w:val="000000"/>
                <w:sz w:val="16"/>
                <w:szCs w:val="16"/>
              </w:rPr>
              <w:t>гарантий</w:t>
            </w:r>
            <w:r w:rsidRPr="008D6F97">
              <w:rPr>
                <w:rFonts w:ascii="Times New Roman" w:hAnsi="Times New Roman"/>
                <w:color w:val="000000"/>
                <w:sz w:val="16"/>
                <w:szCs w:val="16"/>
              </w:rPr>
              <w:t xml:space="preserve"> </w:t>
            </w:r>
            <w:r>
              <w:rPr>
                <w:rFonts w:ascii="Times New Roman" w:hAnsi="Times New Roman"/>
                <w:color w:val="000000"/>
                <w:sz w:val="16"/>
                <w:szCs w:val="16"/>
              </w:rPr>
              <w:t>бесплатного</w:t>
            </w:r>
            <w:r w:rsidRPr="008D6F97">
              <w:rPr>
                <w:rFonts w:ascii="Times New Roman" w:hAnsi="Times New Roman"/>
                <w:color w:val="000000"/>
                <w:sz w:val="16"/>
                <w:szCs w:val="16"/>
              </w:rPr>
              <w:t xml:space="preserve"> </w:t>
            </w:r>
            <w:r>
              <w:rPr>
                <w:rFonts w:ascii="Times New Roman" w:hAnsi="Times New Roman"/>
                <w:color w:val="000000"/>
                <w:sz w:val="16"/>
                <w:szCs w:val="16"/>
              </w:rPr>
              <w:t>оказания</w:t>
            </w:r>
            <w:r w:rsidRPr="008D6F97">
              <w:rPr>
                <w:rFonts w:ascii="Times New Roman" w:hAnsi="Times New Roman"/>
                <w:color w:val="000000"/>
                <w:sz w:val="16"/>
                <w:szCs w:val="16"/>
              </w:rPr>
              <w:t xml:space="preserve"> </w:t>
            </w:r>
            <w:r>
              <w:rPr>
                <w:rFonts w:ascii="Times New Roman" w:hAnsi="Times New Roman"/>
                <w:color w:val="000000"/>
                <w:sz w:val="16"/>
                <w:szCs w:val="16"/>
              </w:rPr>
              <w:t>гражданам</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помощи</w:t>
            </w:r>
            <w:r w:rsidRPr="008D6F97">
              <w:rPr>
                <w:rFonts w:ascii="Times New Roman" w:hAnsi="Times New Roman"/>
                <w:color w:val="000000"/>
                <w:sz w:val="16"/>
                <w:szCs w:val="16"/>
              </w:rPr>
              <w:t xml:space="preserve">; </w:t>
            </w:r>
            <w:r>
              <w:rPr>
                <w:rFonts w:ascii="Times New Roman" w:hAnsi="Times New Roman"/>
                <w:color w:val="000000"/>
                <w:sz w:val="16"/>
                <w:szCs w:val="16"/>
              </w:rPr>
              <w:t>сроках</w:t>
            </w:r>
            <w:r w:rsidRPr="008D6F97">
              <w:rPr>
                <w:rFonts w:ascii="Times New Roman" w:hAnsi="Times New Roman"/>
                <w:color w:val="000000"/>
                <w:sz w:val="16"/>
                <w:szCs w:val="16"/>
              </w:rPr>
              <w:t xml:space="preserve"> </w:t>
            </w:r>
            <w:r>
              <w:rPr>
                <w:rFonts w:ascii="Times New Roman" w:hAnsi="Times New Roman"/>
                <w:color w:val="000000"/>
                <w:sz w:val="16"/>
                <w:szCs w:val="16"/>
              </w:rPr>
              <w:t>ее</w:t>
            </w:r>
            <w:r w:rsidRPr="008D6F97">
              <w:rPr>
                <w:rFonts w:ascii="Times New Roman" w:hAnsi="Times New Roman"/>
                <w:color w:val="000000"/>
                <w:sz w:val="16"/>
                <w:szCs w:val="16"/>
              </w:rPr>
              <w:t xml:space="preserve"> </w:t>
            </w:r>
            <w:r>
              <w:rPr>
                <w:rFonts w:ascii="Times New Roman" w:hAnsi="Times New Roman"/>
                <w:color w:val="000000"/>
                <w:sz w:val="16"/>
                <w:szCs w:val="16"/>
              </w:rPr>
              <w:t>ожидания</w:t>
            </w:r>
            <w:r w:rsidRPr="008D6F97">
              <w:rPr>
                <w:rFonts w:ascii="Times New Roman" w:hAnsi="Times New Roman"/>
                <w:color w:val="000000"/>
                <w:sz w:val="16"/>
                <w:szCs w:val="16"/>
              </w:rPr>
              <w:t>;</w:t>
            </w:r>
          </w:p>
          <w:p w14:paraId="4B9377DA"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г</w:t>
            </w:r>
            <w:r w:rsidRPr="008D6F97">
              <w:rPr>
                <w:rFonts w:ascii="Times New Roman" w:hAnsi="Times New Roman"/>
                <w:color w:val="000000"/>
                <w:sz w:val="16"/>
                <w:szCs w:val="16"/>
              </w:rPr>
              <w:t xml:space="preserve">)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сотрудниках</w:t>
            </w:r>
            <w:r w:rsidRPr="008D6F97">
              <w:rPr>
                <w:rFonts w:ascii="Times New Roman" w:hAnsi="Times New Roman"/>
                <w:color w:val="000000"/>
                <w:sz w:val="16"/>
                <w:szCs w:val="16"/>
              </w:rPr>
              <w:t xml:space="preserve"> </w:t>
            </w:r>
            <w:r>
              <w:rPr>
                <w:rFonts w:ascii="Times New Roman" w:hAnsi="Times New Roman"/>
                <w:color w:val="000000"/>
                <w:sz w:val="16"/>
                <w:szCs w:val="16"/>
              </w:rPr>
              <w:t>организации</w:t>
            </w:r>
            <w:r w:rsidRPr="008D6F97">
              <w:rPr>
                <w:rFonts w:ascii="Times New Roman" w:hAnsi="Times New Roman"/>
                <w:color w:val="000000"/>
                <w:sz w:val="16"/>
                <w:szCs w:val="16"/>
              </w:rPr>
              <w:t xml:space="preserve">, </w:t>
            </w:r>
            <w:r>
              <w:rPr>
                <w:rFonts w:ascii="Times New Roman" w:hAnsi="Times New Roman"/>
                <w:color w:val="000000"/>
                <w:sz w:val="16"/>
                <w:szCs w:val="16"/>
              </w:rPr>
              <w:t>обладающих</w:t>
            </w:r>
            <w:r w:rsidRPr="008D6F97">
              <w:rPr>
                <w:rFonts w:ascii="Times New Roman" w:hAnsi="Times New Roman"/>
                <w:color w:val="000000"/>
                <w:sz w:val="16"/>
                <w:szCs w:val="16"/>
              </w:rPr>
              <w:t xml:space="preserve"> </w:t>
            </w:r>
            <w:r>
              <w:rPr>
                <w:rFonts w:ascii="Times New Roman" w:hAnsi="Times New Roman"/>
                <w:color w:val="000000"/>
                <w:sz w:val="16"/>
                <w:szCs w:val="16"/>
              </w:rPr>
              <w:t>специальным</w:t>
            </w:r>
            <w:r w:rsidRPr="008D6F97">
              <w:rPr>
                <w:rFonts w:ascii="Times New Roman" w:hAnsi="Times New Roman"/>
                <w:color w:val="000000"/>
                <w:sz w:val="16"/>
                <w:szCs w:val="16"/>
              </w:rPr>
              <w:t xml:space="preserve"> </w:t>
            </w:r>
            <w:r>
              <w:rPr>
                <w:rFonts w:ascii="Times New Roman" w:hAnsi="Times New Roman"/>
                <w:color w:val="000000"/>
                <w:sz w:val="16"/>
                <w:szCs w:val="16"/>
              </w:rPr>
              <w:t>образованием</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профессиональными</w:t>
            </w:r>
            <w:r w:rsidRPr="008D6F97">
              <w:rPr>
                <w:rFonts w:ascii="Times New Roman" w:hAnsi="Times New Roman"/>
                <w:color w:val="000000"/>
                <w:sz w:val="16"/>
                <w:szCs w:val="16"/>
              </w:rPr>
              <w:t xml:space="preserve"> </w:t>
            </w:r>
            <w:r>
              <w:rPr>
                <w:rFonts w:ascii="Times New Roman" w:hAnsi="Times New Roman"/>
                <w:color w:val="000000"/>
                <w:sz w:val="16"/>
                <w:szCs w:val="16"/>
              </w:rPr>
              <w:t>навыками</w:t>
            </w:r>
            <w:r w:rsidRPr="008D6F97">
              <w:rPr>
                <w:rFonts w:ascii="Times New Roman" w:hAnsi="Times New Roman"/>
                <w:color w:val="000000"/>
                <w:sz w:val="16"/>
                <w:szCs w:val="16"/>
              </w:rPr>
              <w:t xml:space="preserve">, </w:t>
            </w:r>
            <w:r>
              <w:rPr>
                <w:rFonts w:ascii="Times New Roman" w:hAnsi="Times New Roman"/>
                <w:color w:val="000000"/>
                <w:sz w:val="16"/>
                <w:szCs w:val="16"/>
              </w:rPr>
              <w:t>для</w:t>
            </w:r>
            <w:r w:rsidRPr="008D6F97">
              <w:rPr>
                <w:rFonts w:ascii="Times New Roman" w:hAnsi="Times New Roman"/>
                <w:color w:val="000000"/>
                <w:sz w:val="16"/>
                <w:szCs w:val="16"/>
              </w:rPr>
              <w:t xml:space="preserve"> </w:t>
            </w:r>
            <w:r>
              <w:rPr>
                <w:rFonts w:ascii="Times New Roman" w:hAnsi="Times New Roman"/>
                <w:color w:val="000000"/>
                <w:sz w:val="16"/>
                <w:szCs w:val="16"/>
              </w:rPr>
              <w:t>ознакомления</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закрепления</w:t>
            </w:r>
            <w:r w:rsidRPr="008D6F97">
              <w:rPr>
                <w:rFonts w:ascii="Times New Roman" w:hAnsi="Times New Roman"/>
                <w:color w:val="000000"/>
                <w:sz w:val="16"/>
                <w:szCs w:val="16"/>
              </w:rPr>
              <w:t xml:space="preserve"> </w:t>
            </w:r>
            <w:r>
              <w:rPr>
                <w:rFonts w:ascii="Times New Roman" w:hAnsi="Times New Roman"/>
                <w:color w:val="000000"/>
                <w:sz w:val="16"/>
                <w:szCs w:val="16"/>
              </w:rPr>
              <w:t>за</w:t>
            </w:r>
            <w:r w:rsidRPr="008D6F97">
              <w:rPr>
                <w:rFonts w:ascii="Times New Roman" w:hAnsi="Times New Roman"/>
                <w:color w:val="000000"/>
                <w:sz w:val="16"/>
                <w:szCs w:val="16"/>
              </w:rPr>
              <w:t xml:space="preserve"> </w:t>
            </w:r>
            <w:r>
              <w:rPr>
                <w:rFonts w:ascii="Times New Roman" w:hAnsi="Times New Roman"/>
                <w:color w:val="000000"/>
                <w:sz w:val="16"/>
                <w:szCs w:val="16"/>
              </w:rPr>
              <w:t>ним</w:t>
            </w:r>
            <w:r w:rsidRPr="008D6F97">
              <w:rPr>
                <w:rFonts w:ascii="Times New Roman" w:hAnsi="Times New Roman"/>
                <w:color w:val="000000"/>
                <w:sz w:val="16"/>
                <w:szCs w:val="16"/>
              </w:rPr>
              <w:t xml:space="preserve"> </w:t>
            </w:r>
            <w:r>
              <w:rPr>
                <w:rFonts w:ascii="Times New Roman" w:hAnsi="Times New Roman"/>
                <w:color w:val="000000"/>
                <w:sz w:val="16"/>
                <w:szCs w:val="16"/>
              </w:rPr>
              <w:t>специалистов</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w:t>
            </w:r>
            <w:r>
              <w:rPr>
                <w:rFonts w:ascii="Times New Roman" w:hAnsi="Times New Roman"/>
                <w:color w:val="000000"/>
                <w:sz w:val="16"/>
                <w:szCs w:val="16"/>
              </w:rPr>
              <w:t>или</w:t>
            </w:r>
            <w:r w:rsidRPr="008D6F97">
              <w:rPr>
                <w:rFonts w:ascii="Times New Roman" w:hAnsi="Times New Roman"/>
                <w:color w:val="000000"/>
                <w:sz w:val="16"/>
                <w:szCs w:val="16"/>
              </w:rPr>
              <w:t xml:space="preserve"> </w:t>
            </w:r>
            <w:r>
              <w:rPr>
                <w:rFonts w:ascii="Times New Roman" w:hAnsi="Times New Roman"/>
                <w:color w:val="000000"/>
                <w:sz w:val="16"/>
                <w:szCs w:val="16"/>
              </w:rPr>
              <w:t>лечащего</w:t>
            </w:r>
            <w:r w:rsidRPr="008D6F97">
              <w:rPr>
                <w:rFonts w:ascii="Times New Roman" w:hAnsi="Times New Roman"/>
                <w:color w:val="000000"/>
                <w:sz w:val="16"/>
                <w:szCs w:val="16"/>
              </w:rPr>
              <w:t xml:space="preserve"> </w:t>
            </w:r>
            <w:r>
              <w:rPr>
                <w:rFonts w:ascii="Times New Roman" w:hAnsi="Times New Roman"/>
                <w:color w:val="000000"/>
                <w:sz w:val="16"/>
                <w:szCs w:val="16"/>
              </w:rPr>
              <w:t>врача</w:t>
            </w:r>
            <w:r w:rsidRPr="008D6F97">
              <w:rPr>
                <w:rFonts w:ascii="Times New Roman" w:hAnsi="Times New Roman"/>
                <w:color w:val="000000"/>
                <w:sz w:val="16"/>
                <w:szCs w:val="16"/>
              </w:rPr>
              <w:t xml:space="preserve">, </w:t>
            </w:r>
            <w:r>
              <w:rPr>
                <w:rFonts w:ascii="Times New Roman" w:hAnsi="Times New Roman"/>
                <w:color w:val="000000"/>
                <w:sz w:val="16"/>
                <w:szCs w:val="16"/>
              </w:rPr>
              <w:t>которые</w:t>
            </w:r>
            <w:r w:rsidRPr="008D6F97">
              <w:rPr>
                <w:rFonts w:ascii="Times New Roman" w:hAnsi="Times New Roman"/>
                <w:color w:val="000000"/>
                <w:sz w:val="16"/>
                <w:szCs w:val="16"/>
              </w:rPr>
              <w:t xml:space="preserve"> </w:t>
            </w:r>
            <w:r>
              <w:rPr>
                <w:rFonts w:ascii="Times New Roman" w:hAnsi="Times New Roman"/>
                <w:color w:val="000000"/>
                <w:sz w:val="16"/>
                <w:szCs w:val="16"/>
              </w:rPr>
              <w:t>будут</w:t>
            </w:r>
            <w:r w:rsidRPr="008D6F97">
              <w:rPr>
                <w:rFonts w:ascii="Times New Roman" w:hAnsi="Times New Roman"/>
                <w:color w:val="000000"/>
                <w:sz w:val="16"/>
                <w:szCs w:val="16"/>
              </w:rPr>
              <w:t xml:space="preserve"> </w:t>
            </w:r>
            <w:r>
              <w:rPr>
                <w:rFonts w:ascii="Times New Roman" w:hAnsi="Times New Roman"/>
                <w:color w:val="000000"/>
                <w:sz w:val="16"/>
                <w:szCs w:val="16"/>
              </w:rPr>
              <w:t>оказывать</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медицинские</w:t>
            </w:r>
            <w:r w:rsidRPr="008D6F97">
              <w:rPr>
                <w:rFonts w:ascii="Times New Roman" w:hAnsi="Times New Roman"/>
                <w:color w:val="000000"/>
                <w:sz w:val="16"/>
                <w:szCs w:val="16"/>
              </w:rPr>
              <w:t xml:space="preserve"> </w:t>
            </w:r>
            <w:r>
              <w:rPr>
                <w:rFonts w:ascii="Times New Roman" w:hAnsi="Times New Roman"/>
                <w:color w:val="000000"/>
                <w:sz w:val="16"/>
                <w:szCs w:val="16"/>
              </w:rPr>
              <w:t>услуги</w:t>
            </w:r>
            <w:r w:rsidRPr="008D6F97">
              <w:rPr>
                <w:rFonts w:ascii="Times New Roman" w:hAnsi="Times New Roman"/>
                <w:color w:val="000000"/>
                <w:sz w:val="16"/>
                <w:szCs w:val="16"/>
              </w:rPr>
              <w:t>;</w:t>
            </w:r>
          </w:p>
          <w:p w14:paraId="7369D10A"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д</w:t>
            </w:r>
            <w:r w:rsidRPr="008D6F97">
              <w:rPr>
                <w:rFonts w:ascii="Times New Roman" w:hAnsi="Times New Roman"/>
                <w:color w:val="000000"/>
                <w:sz w:val="16"/>
                <w:szCs w:val="16"/>
              </w:rPr>
              <w:t xml:space="preserve">) </w:t>
            </w:r>
            <w:r>
              <w:rPr>
                <w:rFonts w:ascii="Times New Roman" w:hAnsi="Times New Roman"/>
                <w:color w:val="000000"/>
                <w:sz w:val="16"/>
                <w:szCs w:val="16"/>
              </w:rPr>
              <w:t>о</w:t>
            </w:r>
            <w:r w:rsidRPr="008D6F97">
              <w:rPr>
                <w:rFonts w:ascii="Times New Roman" w:hAnsi="Times New Roman"/>
                <w:color w:val="000000"/>
                <w:sz w:val="16"/>
                <w:szCs w:val="16"/>
              </w:rPr>
              <w:t xml:space="preserve"> </w:t>
            </w:r>
            <w:r>
              <w:rPr>
                <w:rFonts w:ascii="Times New Roman" w:hAnsi="Times New Roman"/>
                <w:color w:val="000000"/>
                <w:sz w:val="16"/>
                <w:szCs w:val="16"/>
              </w:rPr>
              <w:t>стандартах</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помощи</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клинических</w:t>
            </w:r>
            <w:r w:rsidRPr="008D6F97">
              <w:rPr>
                <w:rFonts w:ascii="Times New Roman" w:hAnsi="Times New Roman"/>
                <w:color w:val="000000"/>
                <w:sz w:val="16"/>
                <w:szCs w:val="16"/>
              </w:rPr>
              <w:t xml:space="preserve"> </w:t>
            </w:r>
            <w:r>
              <w:rPr>
                <w:rFonts w:ascii="Times New Roman" w:hAnsi="Times New Roman"/>
                <w:color w:val="000000"/>
                <w:sz w:val="16"/>
                <w:szCs w:val="16"/>
              </w:rPr>
              <w:t>рекомендациях</w:t>
            </w:r>
            <w:r w:rsidRPr="008D6F97">
              <w:rPr>
                <w:rFonts w:ascii="Times New Roman" w:hAnsi="Times New Roman"/>
                <w:color w:val="000000"/>
                <w:sz w:val="16"/>
                <w:szCs w:val="16"/>
              </w:rPr>
              <w:t xml:space="preserve"> (</w:t>
            </w:r>
            <w:r>
              <w:rPr>
                <w:rFonts w:ascii="Times New Roman" w:hAnsi="Times New Roman"/>
                <w:color w:val="000000"/>
                <w:sz w:val="16"/>
                <w:szCs w:val="16"/>
              </w:rPr>
              <w:t>при</w:t>
            </w:r>
            <w:r w:rsidRPr="008D6F97">
              <w:rPr>
                <w:rFonts w:ascii="Times New Roman" w:hAnsi="Times New Roman"/>
                <w:color w:val="000000"/>
                <w:sz w:val="16"/>
                <w:szCs w:val="16"/>
              </w:rPr>
              <w:t xml:space="preserve"> </w:t>
            </w:r>
            <w:r>
              <w:rPr>
                <w:rFonts w:ascii="Times New Roman" w:hAnsi="Times New Roman"/>
                <w:color w:val="000000"/>
                <w:sz w:val="16"/>
                <w:szCs w:val="16"/>
              </w:rPr>
              <w:t>их</w:t>
            </w:r>
            <w:r w:rsidRPr="008D6F97">
              <w:rPr>
                <w:rFonts w:ascii="Times New Roman" w:hAnsi="Times New Roman"/>
                <w:color w:val="000000"/>
                <w:sz w:val="16"/>
                <w:szCs w:val="16"/>
              </w:rPr>
              <w:t xml:space="preserve"> </w:t>
            </w:r>
            <w:r>
              <w:rPr>
                <w:rFonts w:ascii="Times New Roman" w:hAnsi="Times New Roman"/>
                <w:color w:val="000000"/>
                <w:sz w:val="16"/>
                <w:szCs w:val="16"/>
              </w:rPr>
              <w:t>наличии</w:t>
            </w:r>
            <w:r w:rsidRPr="008D6F97">
              <w:rPr>
                <w:rFonts w:ascii="Times New Roman" w:hAnsi="Times New Roman"/>
                <w:color w:val="000000"/>
                <w:sz w:val="16"/>
                <w:szCs w:val="16"/>
              </w:rPr>
              <w:t xml:space="preserve">), </w:t>
            </w:r>
            <w:r>
              <w:rPr>
                <w:rFonts w:ascii="Times New Roman" w:hAnsi="Times New Roman"/>
                <w:color w:val="000000"/>
                <w:sz w:val="16"/>
                <w:szCs w:val="16"/>
              </w:rPr>
              <w:t>с</w:t>
            </w:r>
            <w:r w:rsidRPr="008D6F97">
              <w:rPr>
                <w:rFonts w:ascii="Times New Roman" w:hAnsi="Times New Roman"/>
                <w:color w:val="000000"/>
                <w:sz w:val="16"/>
                <w:szCs w:val="16"/>
              </w:rPr>
              <w:t xml:space="preserve"> </w:t>
            </w:r>
            <w:r>
              <w:rPr>
                <w:rFonts w:ascii="Times New Roman" w:hAnsi="Times New Roman"/>
                <w:color w:val="000000"/>
                <w:sz w:val="16"/>
                <w:szCs w:val="16"/>
              </w:rPr>
              <w:t>учетом</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на</w:t>
            </w:r>
            <w:r w:rsidRPr="008D6F97">
              <w:rPr>
                <w:rFonts w:ascii="Times New Roman" w:hAnsi="Times New Roman"/>
                <w:color w:val="000000"/>
                <w:sz w:val="16"/>
                <w:szCs w:val="16"/>
              </w:rPr>
              <w:t xml:space="preserve"> </w:t>
            </w:r>
            <w:r>
              <w:rPr>
                <w:rFonts w:ascii="Times New Roman" w:hAnsi="Times New Roman"/>
                <w:color w:val="000000"/>
                <w:sz w:val="16"/>
                <w:szCs w:val="16"/>
              </w:rPr>
              <w:t>основании</w:t>
            </w:r>
            <w:r w:rsidRPr="008D6F97">
              <w:rPr>
                <w:rFonts w:ascii="Times New Roman" w:hAnsi="Times New Roman"/>
                <w:color w:val="000000"/>
                <w:sz w:val="16"/>
                <w:szCs w:val="16"/>
              </w:rPr>
              <w:t xml:space="preserve"> </w:t>
            </w:r>
            <w:r>
              <w:rPr>
                <w:rFonts w:ascii="Times New Roman" w:hAnsi="Times New Roman"/>
                <w:color w:val="000000"/>
                <w:sz w:val="16"/>
                <w:szCs w:val="16"/>
              </w:rPr>
              <w:t>которых</w:t>
            </w:r>
            <w:r w:rsidRPr="008D6F97">
              <w:rPr>
                <w:rFonts w:ascii="Times New Roman" w:hAnsi="Times New Roman"/>
                <w:color w:val="000000"/>
                <w:sz w:val="16"/>
                <w:szCs w:val="16"/>
              </w:rPr>
              <w:t xml:space="preserve"> (</w:t>
            </w:r>
            <w:r>
              <w:rPr>
                <w:rFonts w:ascii="Times New Roman" w:hAnsi="Times New Roman"/>
                <w:color w:val="000000"/>
                <w:sz w:val="16"/>
                <w:szCs w:val="16"/>
              </w:rPr>
              <w:t>соответственно</w:t>
            </w:r>
            <w:r w:rsidRPr="008D6F97">
              <w:rPr>
                <w:rFonts w:ascii="Times New Roman" w:hAnsi="Times New Roman"/>
                <w:color w:val="000000"/>
                <w:sz w:val="16"/>
                <w:szCs w:val="16"/>
              </w:rPr>
              <w:t xml:space="preserve">) </w:t>
            </w:r>
            <w:r>
              <w:rPr>
                <w:rFonts w:ascii="Times New Roman" w:hAnsi="Times New Roman"/>
                <w:color w:val="000000"/>
                <w:sz w:val="16"/>
                <w:szCs w:val="16"/>
              </w:rPr>
              <w:t>оказываются</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медицинские</w:t>
            </w:r>
            <w:r w:rsidRPr="008D6F97">
              <w:rPr>
                <w:rFonts w:ascii="Times New Roman" w:hAnsi="Times New Roman"/>
                <w:color w:val="000000"/>
                <w:sz w:val="16"/>
                <w:szCs w:val="16"/>
              </w:rPr>
              <w:t xml:space="preserve"> </w:t>
            </w:r>
            <w:r>
              <w:rPr>
                <w:rFonts w:ascii="Times New Roman" w:hAnsi="Times New Roman"/>
                <w:color w:val="000000"/>
                <w:sz w:val="16"/>
                <w:szCs w:val="16"/>
              </w:rPr>
              <w:t>услуги</w:t>
            </w:r>
            <w:r w:rsidRPr="008D6F97">
              <w:rPr>
                <w:rFonts w:ascii="Times New Roman" w:hAnsi="Times New Roman"/>
                <w:color w:val="000000"/>
                <w:sz w:val="16"/>
                <w:szCs w:val="16"/>
              </w:rPr>
              <w:t xml:space="preserve">, </w:t>
            </w:r>
            <w:r>
              <w:rPr>
                <w:rFonts w:ascii="Times New Roman" w:hAnsi="Times New Roman"/>
                <w:color w:val="000000"/>
                <w:sz w:val="16"/>
                <w:szCs w:val="16"/>
              </w:rPr>
              <w:t>возможности</w:t>
            </w:r>
            <w:r w:rsidRPr="008D6F97">
              <w:rPr>
                <w:rFonts w:ascii="Times New Roman" w:hAnsi="Times New Roman"/>
                <w:color w:val="000000"/>
                <w:sz w:val="16"/>
                <w:szCs w:val="16"/>
              </w:rPr>
              <w:t xml:space="preserve"> </w:t>
            </w:r>
            <w:r>
              <w:rPr>
                <w:rFonts w:ascii="Times New Roman" w:hAnsi="Times New Roman"/>
                <w:color w:val="000000"/>
                <w:sz w:val="16"/>
                <w:szCs w:val="16"/>
              </w:rPr>
              <w:t>осуществления</w:t>
            </w:r>
            <w:r w:rsidRPr="008D6F97">
              <w:rPr>
                <w:rFonts w:ascii="Times New Roman" w:hAnsi="Times New Roman"/>
                <w:color w:val="000000"/>
                <w:sz w:val="16"/>
                <w:szCs w:val="16"/>
              </w:rPr>
              <w:t xml:space="preserve"> </w:t>
            </w:r>
            <w:r>
              <w:rPr>
                <w:rFonts w:ascii="Times New Roman" w:hAnsi="Times New Roman"/>
                <w:color w:val="000000"/>
                <w:sz w:val="16"/>
                <w:szCs w:val="16"/>
              </w:rPr>
              <w:t>отдельных</w:t>
            </w:r>
            <w:r w:rsidRPr="008D6F97">
              <w:rPr>
                <w:rFonts w:ascii="Times New Roman" w:hAnsi="Times New Roman"/>
                <w:color w:val="000000"/>
                <w:sz w:val="16"/>
                <w:szCs w:val="16"/>
              </w:rPr>
              <w:t xml:space="preserve"> </w:t>
            </w:r>
            <w:r>
              <w:rPr>
                <w:rFonts w:ascii="Times New Roman" w:hAnsi="Times New Roman"/>
                <w:color w:val="000000"/>
                <w:sz w:val="16"/>
                <w:szCs w:val="16"/>
              </w:rPr>
              <w:t>консультаций</w:t>
            </w:r>
            <w:r w:rsidRPr="008D6F97">
              <w:rPr>
                <w:rFonts w:ascii="Times New Roman" w:hAnsi="Times New Roman"/>
                <w:color w:val="000000"/>
                <w:sz w:val="16"/>
                <w:szCs w:val="16"/>
              </w:rPr>
              <w:t xml:space="preserve"> </w:t>
            </w:r>
            <w:r>
              <w:rPr>
                <w:rFonts w:ascii="Times New Roman" w:hAnsi="Times New Roman"/>
                <w:color w:val="000000"/>
                <w:sz w:val="16"/>
                <w:szCs w:val="16"/>
              </w:rPr>
              <w:t>или</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медицинских</w:t>
            </w:r>
            <w:r w:rsidRPr="008D6F97">
              <w:rPr>
                <w:rFonts w:ascii="Times New Roman" w:hAnsi="Times New Roman"/>
                <w:color w:val="000000"/>
                <w:sz w:val="16"/>
                <w:szCs w:val="16"/>
              </w:rPr>
              <w:t xml:space="preserve"> </w:t>
            </w:r>
            <w:r>
              <w:rPr>
                <w:rFonts w:ascii="Times New Roman" w:hAnsi="Times New Roman"/>
                <w:color w:val="000000"/>
                <w:sz w:val="16"/>
                <w:szCs w:val="16"/>
              </w:rPr>
              <w:t>вмешательств</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том</w:t>
            </w:r>
            <w:r w:rsidRPr="008D6F97">
              <w:rPr>
                <w:rFonts w:ascii="Times New Roman" w:hAnsi="Times New Roman"/>
                <w:color w:val="000000"/>
                <w:sz w:val="16"/>
                <w:szCs w:val="16"/>
              </w:rPr>
              <w:t xml:space="preserve"> </w:t>
            </w:r>
            <w:r>
              <w:rPr>
                <w:rFonts w:ascii="Times New Roman" w:hAnsi="Times New Roman"/>
                <w:color w:val="000000"/>
                <w:sz w:val="16"/>
                <w:szCs w:val="16"/>
              </w:rPr>
              <w:t>числе</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объеме</w:t>
            </w:r>
            <w:r w:rsidRPr="008D6F97">
              <w:rPr>
                <w:rFonts w:ascii="Times New Roman" w:hAnsi="Times New Roman"/>
                <w:color w:val="000000"/>
                <w:sz w:val="16"/>
                <w:szCs w:val="16"/>
              </w:rPr>
              <w:t xml:space="preserve">, </w:t>
            </w:r>
            <w:r>
              <w:rPr>
                <w:rFonts w:ascii="Times New Roman" w:hAnsi="Times New Roman"/>
                <w:color w:val="000000"/>
                <w:sz w:val="16"/>
                <w:szCs w:val="16"/>
              </w:rPr>
              <w:t>превышающем</w:t>
            </w:r>
            <w:r w:rsidRPr="008D6F97">
              <w:rPr>
                <w:rFonts w:ascii="Times New Roman" w:hAnsi="Times New Roman"/>
                <w:color w:val="000000"/>
                <w:sz w:val="16"/>
                <w:szCs w:val="16"/>
              </w:rPr>
              <w:t xml:space="preserve"> </w:t>
            </w:r>
            <w:r>
              <w:rPr>
                <w:rFonts w:ascii="Times New Roman" w:hAnsi="Times New Roman"/>
                <w:color w:val="000000"/>
                <w:sz w:val="16"/>
                <w:szCs w:val="16"/>
              </w:rPr>
              <w:t>объем</w:t>
            </w:r>
            <w:r w:rsidRPr="008D6F97">
              <w:rPr>
                <w:rFonts w:ascii="Times New Roman" w:hAnsi="Times New Roman"/>
                <w:color w:val="000000"/>
                <w:sz w:val="16"/>
                <w:szCs w:val="16"/>
              </w:rPr>
              <w:t xml:space="preserve"> </w:t>
            </w:r>
            <w:r>
              <w:rPr>
                <w:rFonts w:ascii="Times New Roman" w:hAnsi="Times New Roman"/>
                <w:color w:val="000000"/>
                <w:sz w:val="16"/>
                <w:szCs w:val="16"/>
              </w:rPr>
              <w:t>выполняемого</w:t>
            </w:r>
            <w:r w:rsidRPr="008D6F97">
              <w:rPr>
                <w:rFonts w:ascii="Times New Roman" w:hAnsi="Times New Roman"/>
                <w:color w:val="000000"/>
                <w:sz w:val="16"/>
                <w:szCs w:val="16"/>
              </w:rPr>
              <w:t xml:space="preserve"> </w:t>
            </w:r>
            <w:r>
              <w:rPr>
                <w:rFonts w:ascii="Times New Roman" w:hAnsi="Times New Roman"/>
                <w:color w:val="000000"/>
                <w:sz w:val="16"/>
                <w:szCs w:val="16"/>
              </w:rPr>
              <w:t>стандарта</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помощи</w:t>
            </w:r>
            <w:r w:rsidRPr="008D6F97">
              <w:rPr>
                <w:rFonts w:ascii="Times New Roman" w:hAnsi="Times New Roman"/>
                <w:color w:val="000000"/>
                <w:sz w:val="16"/>
                <w:szCs w:val="16"/>
              </w:rPr>
              <w:t xml:space="preserve">; </w:t>
            </w:r>
          </w:p>
          <w:p w14:paraId="3D856D96"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е</w:t>
            </w:r>
            <w:r w:rsidRPr="008D6F97">
              <w:rPr>
                <w:rFonts w:ascii="Times New Roman" w:hAnsi="Times New Roman"/>
                <w:color w:val="000000"/>
                <w:sz w:val="16"/>
                <w:szCs w:val="16"/>
              </w:rPr>
              <w:t xml:space="preserve">) </w:t>
            </w:r>
            <w:r>
              <w:rPr>
                <w:rFonts w:ascii="Times New Roman" w:hAnsi="Times New Roman"/>
                <w:color w:val="000000"/>
                <w:sz w:val="16"/>
                <w:szCs w:val="16"/>
              </w:rPr>
              <w:t>об</w:t>
            </w:r>
            <w:r w:rsidRPr="008D6F97">
              <w:rPr>
                <w:rFonts w:ascii="Times New Roman" w:hAnsi="Times New Roman"/>
                <w:color w:val="000000"/>
                <w:sz w:val="16"/>
                <w:szCs w:val="16"/>
              </w:rPr>
              <w:t xml:space="preserve"> </w:t>
            </w:r>
            <w:r>
              <w:rPr>
                <w:rFonts w:ascii="Times New Roman" w:hAnsi="Times New Roman"/>
                <w:color w:val="000000"/>
                <w:sz w:val="16"/>
                <w:szCs w:val="16"/>
              </w:rPr>
              <w:t>обязанности</w:t>
            </w:r>
            <w:r w:rsidRPr="008D6F97">
              <w:rPr>
                <w:rFonts w:ascii="Times New Roman" w:hAnsi="Times New Roman"/>
                <w:color w:val="000000"/>
                <w:sz w:val="16"/>
                <w:szCs w:val="16"/>
              </w:rPr>
              <w:t xml:space="preserve"> </w:t>
            </w:r>
            <w:r>
              <w:rPr>
                <w:rFonts w:ascii="Times New Roman" w:hAnsi="Times New Roman"/>
                <w:color w:val="000000"/>
                <w:sz w:val="16"/>
                <w:szCs w:val="16"/>
              </w:rPr>
              <w:t>соблюдать</w:t>
            </w:r>
            <w:r w:rsidRPr="008D6F97">
              <w:rPr>
                <w:rFonts w:ascii="Times New Roman" w:hAnsi="Times New Roman"/>
                <w:color w:val="000000"/>
                <w:sz w:val="16"/>
                <w:szCs w:val="16"/>
              </w:rPr>
              <w:t xml:space="preserve"> </w:t>
            </w:r>
            <w:r>
              <w:rPr>
                <w:rFonts w:ascii="Times New Roman" w:hAnsi="Times New Roman"/>
                <w:color w:val="000000"/>
                <w:sz w:val="16"/>
                <w:szCs w:val="16"/>
              </w:rPr>
              <w:t>режим</w:t>
            </w:r>
            <w:r w:rsidRPr="008D6F97">
              <w:rPr>
                <w:rFonts w:ascii="Times New Roman" w:hAnsi="Times New Roman"/>
                <w:color w:val="000000"/>
                <w:sz w:val="16"/>
                <w:szCs w:val="16"/>
              </w:rPr>
              <w:t xml:space="preserve"> </w:t>
            </w:r>
            <w:r>
              <w:rPr>
                <w:rFonts w:ascii="Times New Roman" w:hAnsi="Times New Roman"/>
                <w:color w:val="000000"/>
                <w:sz w:val="16"/>
                <w:szCs w:val="16"/>
              </w:rPr>
              <w:t>лечения</w:t>
            </w:r>
            <w:r w:rsidRPr="008D6F97">
              <w:rPr>
                <w:rFonts w:ascii="Times New Roman" w:hAnsi="Times New Roman"/>
                <w:color w:val="000000"/>
                <w:sz w:val="16"/>
                <w:szCs w:val="16"/>
              </w:rPr>
              <w:t xml:space="preserve">, </w:t>
            </w:r>
            <w:r>
              <w:rPr>
                <w:rFonts w:ascii="Times New Roman" w:hAnsi="Times New Roman"/>
                <w:color w:val="000000"/>
                <w:sz w:val="16"/>
                <w:szCs w:val="16"/>
              </w:rPr>
              <w:t>последствиях</w:t>
            </w:r>
            <w:r w:rsidRPr="008D6F97">
              <w:rPr>
                <w:rFonts w:ascii="Times New Roman" w:hAnsi="Times New Roman"/>
                <w:color w:val="000000"/>
                <w:sz w:val="16"/>
                <w:szCs w:val="16"/>
              </w:rPr>
              <w:t xml:space="preserve"> </w:t>
            </w:r>
            <w:r>
              <w:rPr>
                <w:rFonts w:ascii="Times New Roman" w:hAnsi="Times New Roman"/>
                <w:color w:val="000000"/>
                <w:sz w:val="16"/>
                <w:szCs w:val="16"/>
              </w:rPr>
              <w:t>несоблюдения</w:t>
            </w:r>
            <w:r w:rsidRPr="008D6F97">
              <w:rPr>
                <w:rFonts w:ascii="Times New Roman" w:hAnsi="Times New Roman"/>
                <w:color w:val="000000"/>
                <w:sz w:val="16"/>
                <w:szCs w:val="16"/>
              </w:rPr>
              <w:t xml:space="preserve"> </w:t>
            </w:r>
            <w:r>
              <w:rPr>
                <w:rFonts w:ascii="Times New Roman" w:hAnsi="Times New Roman"/>
                <w:color w:val="000000"/>
                <w:sz w:val="16"/>
                <w:szCs w:val="16"/>
              </w:rPr>
              <w:t>указаний</w:t>
            </w:r>
            <w:r w:rsidRPr="008D6F97">
              <w:rPr>
                <w:rFonts w:ascii="Times New Roman" w:hAnsi="Times New Roman"/>
                <w:color w:val="000000"/>
                <w:sz w:val="16"/>
                <w:szCs w:val="16"/>
              </w:rPr>
              <w:t xml:space="preserve"> (</w:t>
            </w:r>
            <w:r>
              <w:rPr>
                <w:rFonts w:ascii="Times New Roman" w:hAnsi="Times New Roman"/>
                <w:color w:val="000000"/>
                <w:sz w:val="16"/>
                <w:szCs w:val="16"/>
              </w:rPr>
              <w:t>рекомендаций</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медицинского</w:t>
            </w:r>
            <w:r w:rsidRPr="008D6F97">
              <w:rPr>
                <w:rFonts w:ascii="Times New Roman" w:hAnsi="Times New Roman"/>
                <w:color w:val="000000"/>
                <w:sz w:val="16"/>
                <w:szCs w:val="16"/>
              </w:rPr>
              <w:t xml:space="preserve"> </w:t>
            </w:r>
            <w:r>
              <w:rPr>
                <w:rFonts w:ascii="Times New Roman" w:hAnsi="Times New Roman"/>
                <w:color w:val="000000"/>
                <w:sz w:val="16"/>
                <w:szCs w:val="16"/>
              </w:rPr>
              <w:t>работника</w:t>
            </w:r>
            <w:r w:rsidRPr="008D6F97">
              <w:rPr>
                <w:rFonts w:ascii="Times New Roman" w:hAnsi="Times New Roman"/>
                <w:color w:val="000000"/>
                <w:sz w:val="16"/>
                <w:szCs w:val="16"/>
              </w:rPr>
              <w:t xml:space="preserve">, </w:t>
            </w:r>
            <w:r>
              <w:rPr>
                <w:rFonts w:ascii="Times New Roman" w:hAnsi="Times New Roman"/>
                <w:color w:val="000000"/>
                <w:sz w:val="16"/>
                <w:szCs w:val="16"/>
              </w:rPr>
              <w:t>предоставляющего</w:t>
            </w:r>
            <w:r w:rsidRPr="008D6F97">
              <w:rPr>
                <w:rFonts w:ascii="Times New Roman" w:hAnsi="Times New Roman"/>
                <w:color w:val="000000"/>
                <w:sz w:val="16"/>
                <w:szCs w:val="16"/>
              </w:rPr>
              <w:t xml:space="preserve"> </w:t>
            </w:r>
            <w:r>
              <w:rPr>
                <w:rFonts w:ascii="Times New Roman" w:hAnsi="Times New Roman"/>
                <w:color w:val="000000"/>
                <w:sz w:val="16"/>
                <w:szCs w:val="16"/>
              </w:rPr>
              <w:t>платную</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медицинскую</w:t>
            </w:r>
            <w:r w:rsidRPr="008D6F97">
              <w:rPr>
                <w:rFonts w:ascii="Times New Roman" w:hAnsi="Times New Roman"/>
                <w:color w:val="000000"/>
                <w:sz w:val="16"/>
                <w:szCs w:val="16"/>
              </w:rPr>
              <w:t xml:space="preserve"> </w:t>
            </w:r>
            <w:r>
              <w:rPr>
                <w:rFonts w:ascii="Times New Roman" w:hAnsi="Times New Roman"/>
                <w:color w:val="000000"/>
                <w:sz w:val="16"/>
                <w:szCs w:val="16"/>
              </w:rPr>
              <w:t>услугу</w:t>
            </w:r>
            <w:r w:rsidRPr="008D6F97">
              <w:rPr>
                <w:rFonts w:ascii="Times New Roman" w:hAnsi="Times New Roman"/>
                <w:color w:val="000000"/>
                <w:sz w:val="16"/>
                <w:szCs w:val="16"/>
              </w:rPr>
              <w:t xml:space="preserve">), </w:t>
            </w:r>
            <w:r>
              <w:rPr>
                <w:rFonts w:ascii="Times New Roman" w:hAnsi="Times New Roman"/>
                <w:color w:val="000000"/>
                <w:sz w:val="16"/>
                <w:szCs w:val="16"/>
              </w:rPr>
              <w:t>правилах</w:t>
            </w:r>
            <w:r w:rsidRPr="008D6F97">
              <w:rPr>
                <w:rFonts w:ascii="Times New Roman" w:hAnsi="Times New Roman"/>
                <w:color w:val="000000"/>
                <w:sz w:val="16"/>
                <w:szCs w:val="16"/>
              </w:rPr>
              <w:t xml:space="preserve"> </w:t>
            </w:r>
            <w:r>
              <w:rPr>
                <w:rFonts w:ascii="Times New Roman" w:hAnsi="Times New Roman"/>
                <w:color w:val="000000"/>
                <w:sz w:val="16"/>
                <w:szCs w:val="16"/>
              </w:rPr>
              <w:t>поведения</w:t>
            </w:r>
            <w:r w:rsidRPr="008D6F97">
              <w:rPr>
                <w:rFonts w:ascii="Times New Roman" w:hAnsi="Times New Roman"/>
                <w:color w:val="000000"/>
                <w:sz w:val="16"/>
                <w:szCs w:val="16"/>
              </w:rPr>
              <w:t xml:space="preserve"> </w:t>
            </w:r>
            <w:r>
              <w:rPr>
                <w:rFonts w:ascii="Times New Roman" w:hAnsi="Times New Roman"/>
                <w:color w:val="000000"/>
                <w:sz w:val="16"/>
                <w:szCs w:val="16"/>
              </w:rPr>
              <w:t>пациента</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медицинских</w:t>
            </w:r>
            <w:r w:rsidRPr="008D6F97">
              <w:rPr>
                <w:rFonts w:ascii="Times New Roman" w:hAnsi="Times New Roman"/>
                <w:color w:val="000000"/>
                <w:sz w:val="16"/>
                <w:szCs w:val="16"/>
              </w:rPr>
              <w:t xml:space="preserve"> </w:t>
            </w:r>
            <w:r>
              <w:rPr>
                <w:rFonts w:ascii="Times New Roman" w:hAnsi="Times New Roman"/>
                <w:color w:val="000000"/>
                <w:sz w:val="16"/>
                <w:szCs w:val="16"/>
              </w:rPr>
              <w:t>организациях</w:t>
            </w:r>
            <w:r w:rsidRPr="008D6F97">
              <w:rPr>
                <w:rFonts w:ascii="Times New Roman" w:hAnsi="Times New Roman"/>
                <w:color w:val="000000"/>
                <w:sz w:val="16"/>
                <w:szCs w:val="16"/>
              </w:rPr>
              <w:t>;</w:t>
            </w:r>
          </w:p>
          <w:p w14:paraId="42C9DE32"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ж</w:t>
            </w:r>
            <w:r w:rsidRPr="008D6F97">
              <w:rPr>
                <w:rFonts w:ascii="Times New Roman" w:hAnsi="Times New Roman"/>
                <w:color w:val="000000"/>
                <w:sz w:val="16"/>
                <w:szCs w:val="16"/>
              </w:rPr>
              <w:t xml:space="preserve">) </w:t>
            </w:r>
            <w:r>
              <w:rPr>
                <w:rFonts w:ascii="Times New Roman" w:hAnsi="Times New Roman"/>
                <w:color w:val="000000"/>
                <w:sz w:val="16"/>
                <w:szCs w:val="16"/>
              </w:rPr>
              <w:t>способах</w:t>
            </w:r>
            <w:r w:rsidRPr="008D6F97">
              <w:rPr>
                <w:rFonts w:ascii="Times New Roman" w:hAnsi="Times New Roman"/>
                <w:color w:val="000000"/>
                <w:sz w:val="16"/>
                <w:szCs w:val="16"/>
              </w:rPr>
              <w:t xml:space="preserve"> </w:t>
            </w:r>
            <w:r>
              <w:rPr>
                <w:rFonts w:ascii="Times New Roman" w:hAnsi="Times New Roman"/>
                <w:color w:val="000000"/>
                <w:sz w:val="16"/>
                <w:szCs w:val="16"/>
              </w:rPr>
              <w:t>направления</w:t>
            </w:r>
            <w:r w:rsidRPr="008D6F97">
              <w:rPr>
                <w:rFonts w:ascii="Times New Roman" w:hAnsi="Times New Roman"/>
                <w:color w:val="000000"/>
                <w:sz w:val="16"/>
                <w:szCs w:val="16"/>
              </w:rPr>
              <w:t xml:space="preserve"> </w:t>
            </w:r>
            <w:r>
              <w:rPr>
                <w:rFonts w:ascii="Times New Roman" w:hAnsi="Times New Roman"/>
                <w:color w:val="000000"/>
                <w:sz w:val="16"/>
                <w:szCs w:val="16"/>
              </w:rPr>
              <w:t>обращений</w:t>
            </w:r>
            <w:r w:rsidRPr="008D6F97">
              <w:rPr>
                <w:rFonts w:ascii="Times New Roman" w:hAnsi="Times New Roman"/>
                <w:color w:val="000000"/>
                <w:sz w:val="16"/>
                <w:szCs w:val="16"/>
              </w:rPr>
              <w:t xml:space="preserve"> (</w:t>
            </w:r>
            <w:r>
              <w:rPr>
                <w:rFonts w:ascii="Times New Roman" w:hAnsi="Times New Roman"/>
                <w:color w:val="000000"/>
                <w:sz w:val="16"/>
                <w:szCs w:val="16"/>
              </w:rPr>
              <w:t>жалоб</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органы</w:t>
            </w:r>
            <w:r w:rsidRPr="008D6F97">
              <w:rPr>
                <w:rFonts w:ascii="Times New Roman" w:hAnsi="Times New Roman"/>
                <w:color w:val="000000"/>
                <w:sz w:val="16"/>
                <w:szCs w:val="16"/>
              </w:rPr>
              <w:t xml:space="preserve"> </w:t>
            </w:r>
            <w:r>
              <w:rPr>
                <w:rFonts w:ascii="Times New Roman" w:hAnsi="Times New Roman"/>
                <w:color w:val="000000"/>
                <w:sz w:val="16"/>
                <w:szCs w:val="16"/>
              </w:rPr>
              <w:t>государственной</w:t>
            </w:r>
            <w:r w:rsidRPr="008D6F97">
              <w:rPr>
                <w:rFonts w:ascii="Times New Roman" w:hAnsi="Times New Roman"/>
                <w:color w:val="000000"/>
                <w:sz w:val="16"/>
                <w:szCs w:val="16"/>
              </w:rPr>
              <w:t xml:space="preserve"> </w:t>
            </w:r>
            <w:r>
              <w:rPr>
                <w:rFonts w:ascii="Times New Roman" w:hAnsi="Times New Roman"/>
                <w:color w:val="000000"/>
                <w:sz w:val="16"/>
                <w:szCs w:val="16"/>
              </w:rPr>
              <w:t>власти</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организации</w:t>
            </w:r>
            <w:r w:rsidRPr="008D6F97">
              <w:rPr>
                <w:rFonts w:ascii="Times New Roman" w:hAnsi="Times New Roman"/>
                <w:color w:val="000000"/>
                <w:sz w:val="16"/>
                <w:szCs w:val="16"/>
              </w:rPr>
              <w:t xml:space="preserve">, </w:t>
            </w:r>
            <w:r>
              <w:rPr>
                <w:rFonts w:ascii="Times New Roman" w:hAnsi="Times New Roman"/>
                <w:color w:val="000000"/>
                <w:sz w:val="16"/>
                <w:szCs w:val="16"/>
              </w:rPr>
              <w:t>их</w:t>
            </w:r>
            <w:r w:rsidRPr="008D6F97">
              <w:rPr>
                <w:rFonts w:ascii="Times New Roman" w:hAnsi="Times New Roman"/>
                <w:color w:val="000000"/>
                <w:sz w:val="16"/>
                <w:szCs w:val="16"/>
              </w:rPr>
              <w:t xml:space="preserve"> </w:t>
            </w:r>
            <w:r>
              <w:rPr>
                <w:rFonts w:ascii="Times New Roman" w:hAnsi="Times New Roman"/>
                <w:color w:val="000000"/>
                <w:sz w:val="16"/>
                <w:szCs w:val="16"/>
              </w:rPr>
              <w:t>почтовом</w:t>
            </w:r>
            <w:r w:rsidRPr="008D6F97">
              <w:rPr>
                <w:rFonts w:ascii="Times New Roman" w:hAnsi="Times New Roman"/>
                <w:color w:val="000000"/>
                <w:sz w:val="16"/>
                <w:szCs w:val="16"/>
              </w:rPr>
              <w:t xml:space="preserve"> </w:t>
            </w:r>
            <w:r>
              <w:rPr>
                <w:rFonts w:ascii="Times New Roman" w:hAnsi="Times New Roman"/>
                <w:color w:val="000000"/>
                <w:sz w:val="16"/>
                <w:szCs w:val="16"/>
              </w:rPr>
              <w:t>адресе</w:t>
            </w:r>
            <w:r w:rsidRPr="008D6F97">
              <w:rPr>
                <w:rFonts w:ascii="Times New Roman" w:hAnsi="Times New Roman"/>
                <w:color w:val="000000"/>
                <w:sz w:val="16"/>
                <w:szCs w:val="16"/>
              </w:rPr>
              <w:t xml:space="preserve">, </w:t>
            </w:r>
            <w:r>
              <w:rPr>
                <w:rFonts w:ascii="Times New Roman" w:hAnsi="Times New Roman"/>
                <w:color w:val="000000"/>
                <w:sz w:val="16"/>
                <w:szCs w:val="16"/>
              </w:rPr>
              <w:t>адресе</w:t>
            </w:r>
            <w:r w:rsidRPr="008D6F97">
              <w:rPr>
                <w:rFonts w:ascii="Times New Roman" w:hAnsi="Times New Roman"/>
                <w:color w:val="000000"/>
                <w:sz w:val="16"/>
                <w:szCs w:val="16"/>
              </w:rPr>
              <w:t xml:space="preserve"> </w:t>
            </w:r>
            <w:r>
              <w:rPr>
                <w:rFonts w:ascii="Times New Roman" w:hAnsi="Times New Roman"/>
                <w:color w:val="000000"/>
                <w:sz w:val="16"/>
                <w:szCs w:val="16"/>
              </w:rPr>
              <w:t>электронной</w:t>
            </w:r>
            <w:r w:rsidRPr="008D6F97">
              <w:rPr>
                <w:rFonts w:ascii="Times New Roman" w:hAnsi="Times New Roman"/>
                <w:color w:val="000000"/>
                <w:sz w:val="16"/>
                <w:szCs w:val="16"/>
              </w:rPr>
              <w:t xml:space="preserve"> </w:t>
            </w:r>
            <w:r>
              <w:rPr>
                <w:rFonts w:ascii="Times New Roman" w:hAnsi="Times New Roman"/>
                <w:color w:val="000000"/>
                <w:sz w:val="16"/>
                <w:szCs w:val="16"/>
              </w:rPr>
              <w:t>почты</w:t>
            </w:r>
            <w:r w:rsidRPr="008D6F97">
              <w:rPr>
                <w:rFonts w:ascii="Times New Roman" w:hAnsi="Times New Roman"/>
                <w:color w:val="000000"/>
                <w:sz w:val="16"/>
                <w:szCs w:val="16"/>
              </w:rPr>
              <w:t xml:space="preserve">, </w:t>
            </w:r>
            <w:r>
              <w:rPr>
                <w:rFonts w:ascii="Times New Roman" w:hAnsi="Times New Roman"/>
                <w:color w:val="000000"/>
                <w:sz w:val="16"/>
                <w:szCs w:val="16"/>
              </w:rPr>
              <w:t>на</w:t>
            </w:r>
            <w:r w:rsidRPr="008D6F97">
              <w:rPr>
                <w:rFonts w:ascii="Times New Roman" w:hAnsi="Times New Roman"/>
                <w:color w:val="000000"/>
                <w:sz w:val="16"/>
                <w:szCs w:val="16"/>
              </w:rPr>
              <w:t xml:space="preserve"> </w:t>
            </w:r>
            <w:r>
              <w:rPr>
                <w:rFonts w:ascii="Times New Roman" w:hAnsi="Times New Roman"/>
                <w:color w:val="000000"/>
                <w:sz w:val="16"/>
                <w:szCs w:val="16"/>
              </w:rPr>
              <w:t>которые</w:t>
            </w:r>
            <w:r w:rsidRPr="008D6F97">
              <w:rPr>
                <w:rFonts w:ascii="Times New Roman" w:hAnsi="Times New Roman"/>
                <w:color w:val="000000"/>
                <w:sz w:val="16"/>
                <w:szCs w:val="16"/>
              </w:rPr>
              <w:t xml:space="preserve"> </w:t>
            </w:r>
            <w:r>
              <w:rPr>
                <w:rFonts w:ascii="Times New Roman" w:hAnsi="Times New Roman"/>
                <w:color w:val="000000"/>
                <w:sz w:val="16"/>
                <w:szCs w:val="16"/>
              </w:rPr>
              <w:t>может</w:t>
            </w:r>
            <w:r w:rsidRPr="008D6F97">
              <w:rPr>
                <w:rFonts w:ascii="Times New Roman" w:hAnsi="Times New Roman"/>
                <w:color w:val="000000"/>
                <w:sz w:val="16"/>
                <w:szCs w:val="16"/>
              </w:rPr>
              <w:t xml:space="preserve"> </w:t>
            </w:r>
            <w:r>
              <w:rPr>
                <w:rFonts w:ascii="Times New Roman" w:hAnsi="Times New Roman"/>
                <w:color w:val="000000"/>
                <w:sz w:val="16"/>
                <w:szCs w:val="16"/>
              </w:rPr>
              <w:t>быть</w:t>
            </w:r>
            <w:r w:rsidRPr="008D6F97">
              <w:rPr>
                <w:rFonts w:ascii="Times New Roman" w:hAnsi="Times New Roman"/>
                <w:color w:val="000000"/>
                <w:sz w:val="16"/>
                <w:szCs w:val="16"/>
              </w:rPr>
              <w:t xml:space="preserve"> </w:t>
            </w:r>
            <w:r>
              <w:rPr>
                <w:rFonts w:ascii="Times New Roman" w:hAnsi="Times New Roman"/>
                <w:color w:val="000000"/>
                <w:sz w:val="16"/>
                <w:szCs w:val="16"/>
              </w:rPr>
              <w:t>направлено</w:t>
            </w:r>
            <w:r w:rsidRPr="008D6F97">
              <w:rPr>
                <w:rFonts w:ascii="Times New Roman" w:hAnsi="Times New Roman"/>
                <w:color w:val="000000"/>
                <w:sz w:val="16"/>
                <w:szCs w:val="16"/>
              </w:rPr>
              <w:t xml:space="preserve"> </w:t>
            </w:r>
            <w:r>
              <w:rPr>
                <w:rFonts w:ascii="Times New Roman" w:hAnsi="Times New Roman"/>
                <w:color w:val="000000"/>
                <w:sz w:val="16"/>
                <w:szCs w:val="16"/>
              </w:rPr>
              <w:t>обращение</w:t>
            </w:r>
            <w:r w:rsidRPr="008D6F97">
              <w:rPr>
                <w:rFonts w:ascii="Times New Roman" w:hAnsi="Times New Roman"/>
                <w:color w:val="000000"/>
                <w:sz w:val="16"/>
                <w:szCs w:val="16"/>
              </w:rPr>
              <w:t xml:space="preserve"> (</w:t>
            </w:r>
            <w:r>
              <w:rPr>
                <w:rFonts w:ascii="Times New Roman" w:hAnsi="Times New Roman"/>
                <w:color w:val="000000"/>
                <w:sz w:val="16"/>
                <w:szCs w:val="16"/>
              </w:rPr>
              <w:t>жалоба</w:t>
            </w:r>
            <w:r w:rsidRPr="008D6F97">
              <w:rPr>
                <w:rFonts w:ascii="Times New Roman" w:hAnsi="Times New Roman"/>
                <w:color w:val="000000"/>
                <w:sz w:val="16"/>
                <w:szCs w:val="16"/>
              </w:rPr>
              <w:t xml:space="preserve">). </w:t>
            </w:r>
          </w:p>
          <w:p w14:paraId="555E01AC" w14:textId="77777777" w:rsidR="00B46CA8" w:rsidRPr="008D6F97" w:rsidRDefault="00B46CA8">
            <w:pPr>
              <w:widowControl w:val="0"/>
              <w:autoSpaceDE w:val="0"/>
              <w:autoSpaceDN w:val="0"/>
              <w:adjustRightInd w:val="0"/>
              <w:spacing w:after="0" w:line="240" w:lineRule="auto"/>
              <w:jc w:val="both"/>
              <w:rPr>
                <w:rFonts w:ascii="Times New Roman" w:hAnsi="Times New Roman"/>
                <w:color w:val="000000"/>
                <w:sz w:val="16"/>
                <w:szCs w:val="16"/>
              </w:rPr>
            </w:pPr>
            <w:r>
              <w:rPr>
                <w:rFonts w:ascii="Times New Roman" w:hAnsi="Times New Roman"/>
                <w:color w:val="000000"/>
                <w:sz w:val="16"/>
                <w:szCs w:val="16"/>
              </w:rPr>
              <w:t>Указанная</w:t>
            </w:r>
            <w:r w:rsidRPr="008D6F97">
              <w:rPr>
                <w:rFonts w:ascii="Times New Roman" w:hAnsi="Times New Roman"/>
                <w:color w:val="000000"/>
                <w:sz w:val="16"/>
                <w:szCs w:val="16"/>
              </w:rPr>
              <w:t xml:space="preserve"> </w:t>
            </w:r>
            <w:r>
              <w:rPr>
                <w:rFonts w:ascii="Times New Roman" w:hAnsi="Times New Roman"/>
                <w:color w:val="000000"/>
                <w:sz w:val="16"/>
                <w:szCs w:val="16"/>
              </w:rPr>
              <w:t>информация</w:t>
            </w:r>
            <w:r w:rsidRPr="008D6F97">
              <w:rPr>
                <w:rFonts w:ascii="Times New Roman" w:hAnsi="Times New Roman"/>
                <w:color w:val="000000"/>
                <w:sz w:val="16"/>
                <w:szCs w:val="16"/>
              </w:rPr>
              <w:t xml:space="preserve">, </w:t>
            </w:r>
            <w:r>
              <w:rPr>
                <w:rFonts w:ascii="Times New Roman" w:hAnsi="Times New Roman"/>
                <w:color w:val="000000"/>
                <w:sz w:val="16"/>
                <w:szCs w:val="16"/>
              </w:rPr>
              <w:t>прейскурант</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r>
              <w:rPr>
                <w:rFonts w:ascii="Times New Roman" w:hAnsi="Times New Roman"/>
                <w:color w:val="000000"/>
                <w:sz w:val="16"/>
                <w:szCs w:val="16"/>
              </w:rPr>
              <w:t>а</w:t>
            </w:r>
            <w:r w:rsidRPr="008D6F97">
              <w:rPr>
                <w:rFonts w:ascii="Times New Roman" w:hAnsi="Times New Roman"/>
                <w:color w:val="000000"/>
                <w:sz w:val="16"/>
                <w:szCs w:val="16"/>
              </w:rPr>
              <w:t xml:space="preserve"> </w:t>
            </w:r>
            <w:r>
              <w:rPr>
                <w:rFonts w:ascii="Times New Roman" w:hAnsi="Times New Roman"/>
                <w:color w:val="000000"/>
                <w:sz w:val="16"/>
                <w:szCs w:val="16"/>
              </w:rPr>
              <w:t>также</w:t>
            </w:r>
            <w:r w:rsidRPr="008D6F97">
              <w:rPr>
                <w:rFonts w:ascii="Times New Roman" w:hAnsi="Times New Roman"/>
                <w:color w:val="000000"/>
                <w:sz w:val="16"/>
                <w:szCs w:val="16"/>
              </w:rPr>
              <w:t xml:space="preserve"> </w:t>
            </w:r>
            <w:r>
              <w:rPr>
                <w:rFonts w:ascii="Times New Roman" w:hAnsi="Times New Roman"/>
                <w:color w:val="000000"/>
                <w:sz w:val="16"/>
                <w:szCs w:val="16"/>
              </w:rPr>
              <w:t>лицензия</w:t>
            </w:r>
            <w:r w:rsidRPr="008D6F97">
              <w:rPr>
                <w:rFonts w:ascii="Times New Roman" w:hAnsi="Times New Roman"/>
                <w:color w:val="000000"/>
                <w:sz w:val="16"/>
                <w:szCs w:val="16"/>
              </w:rPr>
              <w:t xml:space="preserve"> </w:t>
            </w:r>
            <w:r>
              <w:rPr>
                <w:rFonts w:ascii="Times New Roman" w:hAnsi="Times New Roman"/>
                <w:color w:val="000000"/>
                <w:sz w:val="16"/>
                <w:szCs w:val="16"/>
              </w:rPr>
              <w:t>на</w:t>
            </w:r>
            <w:r w:rsidRPr="008D6F97">
              <w:rPr>
                <w:rFonts w:ascii="Times New Roman" w:hAnsi="Times New Roman"/>
                <w:color w:val="000000"/>
                <w:sz w:val="16"/>
                <w:szCs w:val="16"/>
              </w:rPr>
              <w:t xml:space="preserve"> </w:t>
            </w:r>
            <w:r>
              <w:rPr>
                <w:rFonts w:ascii="Times New Roman" w:hAnsi="Times New Roman"/>
                <w:color w:val="000000"/>
                <w:sz w:val="16"/>
                <w:szCs w:val="16"/>
              </w:rPr>
              <w:t>осуществление</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медицинской</w:t>
            </w:r>
            <w:r w:rsidRPr="008D6F97">
              <w:rPr>
                <w:rFonts w:ascii="Times New Roman" w:hAnsi="Times New Roman"/>
                <w:color w:val="000000"/>
                <w:sz w:val="16"/>
                <w:szCs w:val="16"/>
              </w:rPr>
              <w:t xml:space="preserve"> </w:t>
            </w:r>
            <w:r>
              <w:rPr>
                <w:rFonts w:ascii="Times New Roman" w:hAnsi="Times New Roman"/>
                <w:color w:val="000000"/>
                <w:sz w:val="16"/>
                <w:szCs w:val="16"/>
              </w:rPr>
              <w:t>деятельности</w:t>
            </w:r>
            <w:r w:rsidRPr="008D6F97">
              <w:rPr>
                <w:rFonts w:ascii="Times New Roman" w:hAnsi="Times New Roman"/>
                <w:color w:val="000000"/>
                <w:sz w:val="16"/>
                <w:szCs w:val="16"/>
              </w:rPr>
              <w:t xml:space="preserve"> </w:t>
            </w:r>
            <w:r>
              <w:rPr>
                <w:rFonts w:ascii="Times New Roman" w:hAnsi="Times New Roman"/>
                <w:color w:val="000000"/>
                <w:sz w:val="16"/>
                <w:szCs w:val="16"/>
              </w:rPr>
              <w:t>с</w:t>
            </w:r>
            <w:r w:rsidRPr="008D6F97">
              <w:rPr>
                <w:rFonts w:ascii="Times New Roman" w:hAnsi="Times New Roman"/>
                <w:color w:val="000000"/>
                <w:sz w:val="16"/>
                <w:szCs w:val="16"/>
              </w:rPr>
              <w:t xml:space="preserve"> </w:t>
            </w:r>
            <w:r>
              <w:rPr>
                <w:rFonts w:ascii="Times New Roman" w:hAnsi="Times New Roman"/>
                <w:color w:val="000000"/>
                <w:sz w:val="16"/>
                <w:szCs w:val="16"/>
              </w:rPr>
              <w:t>указанием</w:t>
            </w:r>
            <w:r w:rsidRPr="008D6F97">
              <w:rPr>
                <w:rFonts w:ascii="Times New Roman" w:hAnsi="Times New Roman"/>
                <w:color w:val="000000"/>
                <w:sz w:val="16"/>
                <w:szCs w:val="16"/>
              </w:rPr>
              <w:t xml:space="preserve"> </w:t>
            </w:r>
            <w:r>
              <w:rPr>
                <w:rFonts w:ascii="Times New Roman" w:hAnsi="Times New Roman"/>
                <w:color w:val="000000"/>
                <w:sz w:val="16"/>
                <w:szCs w:val="16"/>
              </w:rPr>
              <w:t>перечня</w:t>
            </w:r>
            <w:r w:rsidRPr="008D6F97">
              <w:rPr>
                <w:rFonts w:ascii="Times New Roman" w:hAnsi="Times New Roman"/>
                <w:color w:val="000000"/>
                <w:sz w:val="16"/>
                <w:szCs w:val="16"/>
              </w:rPr>
              <w:t xml:space="preserve"> </w:t>
            </w:r>
            <w:r>
              <w:rPr>
                <w:rFonts w:ascii="Times New Roman" w:hAnsi="Times New Roman"/>
                <w:color w:val="000000"/>
                <w:sz w:val="16"/>
                <w:szCs w:val="16"/>
              </w:rPr>
              <w:t>услуг</w:t>
            </w:r>
            <w:r w:rsidRPr="008D6F97">
              <w:rPr>
                <w:rFonts w:ascii="Times New Roman" w:hAnsi="Times New Roman"/>
                <w:color w:val="000000"/>
                <w:sz w:val="16"/>
                <w:szCs w:val="16"/>
              </w:rPr>
              <w:t xml:space="preserve">, </w:t>
            </w:r>
            <w:r>
              <w:rPr>
                <w:rFonts w:ascii="Times New Roman" w:hAnsi="Times New Roman"/>
                <w:color w:val="000000"/>
                <w:sz w:val="16"/>
                <w:szCs w:val="16"/>
              </w:rPr>
              <w:t>составляющих</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медицинскую</w:t>
            </w:r>
            <w:r w:rsidRPr="008D6F97">
              <w:rPr>
                <w:rFonts w:ascii="Times New Roman" w:hAnsi="Times New Roman"/>
                <w:color w:val="000000"/>
                <w:sz w:val="16"/>
                <w:szCs w:val="16"/>
              </w:rPr>
              <w:t xml:space="preserve"> </w:t>
            </w:r>
            <w:r>
              <w:rPr>
                <w:rFonts w:ascii="Times New Roman" w:hAnsi="Times New Roman"/>
                <w:color w:val="000000"/>
                <w:sz w:val="16"/>
                <w:szCs w:val="16"/>
              </w:rPr>
              <w:t>деятельность</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полном</w:t>
            </w:r>
            <w:r w:rsidRPr="008D6F97">
              <w:rPr>
                <w:rFonts w:ascii="Times New Roman" w:hAnsi="Times New Roman"/>
                <w:color w:val="000000"/>
                <w:sz w:val="16"/>
                <w:szCs w:val="16"/>
              </w:rPr>
              <w:t xml:space="preserve"> </w:t>
            </w:r>
            <w:r>
              <w:rPr>
                <w:rFonts w:ascii="Times New Roman" w:hAnsi="Times New Roman"/>
                <w:color w:val="000000"/>
                <w:sz w:val="16"/>
                <w:szCs w:val="16"/>
              </w:rPr>
              <w:t>объеме</w:t>
            </w:r>
            <w:r w:rsidRPr="008D6F97">
              <w:rPr>
                <w:rFonts w:ascii="Times New Roman" w:hAnsi="Times New Roman"/>
                <w:color w:val="000000"/>
                <w:sz w:val="16"/>
                <w:szCs w:val="16"/>
              </w:rPr>
              <w:t xml:space="preserve"> </w:t>
            </w:r>
            <w:r>
              <w:rPr>
                <w:rFonts w:ascii="Times New Roman" w:hAnsi="Times New Roman"/>
                <w:color w:val="000000"/>
                <w:sz w:val="16"/>
                <w:szCs w:val="16"/>
              </w:rPr>
              <w:t>представлены</w:t>
            </w:r>
            <w:r w:rsidRPr="008D6F97">
              <w:rPr>
                <w:rFonts w:ascii="Times New Roman" w:hAnsi="Times New Roman"/>
                <w:color w:val="000000"/>
                <w:sz w:val="16"/>
                <w:szCs w:val="16"/>
              </w:rPr>
              <w:t xml:space="preserve"> </w:t>
            </w:r>
            <w:r>
              <w:rPr>
                <w:rFonts w:ascii="Times New Roman" w:hAnsi="Times New Roman"/>
                <w:color w:val="000000"/>
                <w:sz w:val="16"/>
                <w:szCs w:val="16"/>
              </w:rPr>
              <w:t>на</w:t>
            </w:r>
            <w:r w:rsidRPr="008D6F97">
              <w:rPr>
                <w:rFonts w:ascii="Times New Roman" w:hAnsi="Times New Roman"/>
                <w:color w:val="000000"/>
                <w:sz w:val="16"/>
                <w:szCs w:val="16"/>
              </w:rPr>
              <w:t xml:space="preserve"> </w:t>
            </w:r>
            <w:r>
              <w:rPr>
                <w:rFonts w:ascii="Times New Roman" w:hAnsi="Times New Roman"/>
                <w:color w:val="000000"/>
                <w:sz w:val="16"/>
                <w:szCs w:val="16"/>
              </w:rPr>
              <w:t>официальном</w:t>
            </w:r>
            <w:r w:rsidRPr="008D6F97">
              <w:rPr>
                <w:rFonts w:ascii="Times New Roman" w:hAnsi="Times New Roman"/>
                <w:color w:val="000000"/>
                <w:sz w:val="16"/>
                <w:szCs w:val="16"/>
              </w:rPr>
              <w:t xml:space="preserve"> </w:t>
            </w:r>
            <w:r>
              <w:rPr>
                <w:rFonts w:ascii="Times New Roman" w:hAnsi="Times New Roman"/>
                <w:color w:val="000000"/>
                <w:sz w:val="16"/>
                <w:szCs w:val="16"/>
              </w:rPr>
              <w:t>интернет</w:t>
            </w:r>
            <w:r w:rsidRPr="008D6F97">
              <w:rPr>
                <w:rFonts w:ascii="Times New Roman" w:hAnsi="Times New Roman"/>
                <w:color w:val="000000"/>
                <w:sz w:val="16"/>
                <w:szCs w:val="16"/>
              </w:rPr>
              <w:t>-</w:t>
            </w:r>
            <w:r>
              <w:rPr>
                <w:rFonts w:ascii="Times New Roman" w:hAnsi="Times New Roman"/>
                <w:color w:val="000000"/>
                <w:sz w:val="16"/>
                <w:szCs w:val="16"/>
              </w:rPr>
              <w:t>сайте</w:t>
            </w:r>
            <w:r w:rsidRPr="008D6F97">
              <w:rPr>
                <w:rFonts w:ascii="Times New Roman" w:hAnsi="Times New Roman"/>
                <w:color w:val="000000"/>
                <w:sz w:val="16"/>
                <w:szCs w:val="16"/>
              </w:rPr>
              <w:t xml:space="preserve"> </w:t>
            </w:r>
            <w:r>
              <w:rPr>
                <w:rFonts w:ascii="Times New Roman" w:hAnsi="Times New Roman"/>
                <w:color w:val="000000"/>
                <w:sz w:val="16"/>
                <w:szCs w:val="16"/>
              </w:rPr>
              <w:t>Исполнителя</w:t>
            </w:r>
            <w:r w:rsidRPr="008D6F97">
              <w:rPr>
                <w:rFonts w:ascii="Times New Roman" w:hAnsi="Times New Roman"/>
                <w:color w:val="000000"/>
                <w:sz w:val="16"/>
                <w:szCs w:val="16"/>
              </w:rPr>
              <w:t xml:space="preserve"> (</w:t>
            </w:r>
            <w:r>
              <w:rPr>
                <w:rFonts w:ascii="Times New Roman" w:hAnsi="Times New Roman"/>
                <w:color w:val="000000"/>
                <w:sz w:val="16"/>
                <w:szCs w:val="16"/>
                <w:lang w:val="en-US"/>
              </w:rPr>
              <w:t>https</w:t>
            </w:r>
            <w:r w:rsidRPr="008D6F97">
              <w:rPr>
                <w:rFonts w:ascii="Times New Roman" w:hAnsi="Times New Roman"/>
                <w:color w:val="000000"/>
                <w:sz w:val="16"/>
                <w:szCs w:val="16"/>
              </w:rPr>
              <w:t>://</w:t>
            </w:r>
            <w:r>
              <w:rPr>
                <w:rFonts w:ascii="Times New Roman" w:hAnsi="Times New Roman"/>
                <w:color w:val="000000"/>
                <w:sz w:val="16"/>
                <w:szCs w:val="16"/>
                <w:lang w:val="en-US"/>
              </w:rPr>
              <w:t>clinics</w:t>
            </w:r>
            <w:r w:rsidRPr="008D6F97">
              <w:rPr>
                <w:rFonts w:ascii="Times New Roman" w:hAnsi="Times New Roman"/>
                <w:color w:val="000000"/>
                <w:sz w:val="16"/>
                <w:szCs w:val="16"/>
              </w:rPr>
              <w:t>.</w:t>
            </w:r>
            <w:r>
              <w:rPr>
                <w:rFonts w:ascii="Times New Roman" w:hAnsi="Times New Roman"/>
                <w:color w:val="000000"/>
                <w:sz w:val="16"/>
                <w:szCs w:val="16"/>
                <w:lang w:val="en-US"/>
              </w:rPr>
              <w:t>ssmu</w:t>
            </w:r>
            <w:r w:rsidRPr="008D6F97">
              <w:rPr>
                <w:rFonts w:ascii="Times New Roman" w:hAnsi="Times New Roman"/>
                <w:color w:val="000000"/>
                <w:sz w:val="16"/>
                <w:szCs w:val="16"/>
              </w:rPr>
              <w:t>.</w:t>
            </w:r>
            <w:r>
              <w:rPr>
                <w:rFonts w:ascii="Times New Roman" w:hAnsi="Times New Roman"/>
                <w:color w:val="000000"/>
                <w:sz w:val="16"/>
                <w:szCs w:val="16"/>
                <w:lang w:val="en-US"/>
              </w:rPr>
              <w:t>ru</w:t>
            </w:r>
            <w:r w:rsidRPr="008D6F97">
              <w:rPr>
                <w:rFonts w:ascii="Times New Roman" w:hAnsi="Times New Roman"/>
                <w:color w:val="000000"/>
                <w:sz w:val="16"/>
                <w:szCs w:val="16"/>
              </w:rPr>
              <w:t>/).</w:t>
            </w:r>
          </w:p>
          <w:p w14:paraId="127317B4" w14:textId="77777777" w:rsidR="00B46CA8" w:rsidRDefault="00B46CA8">
            <w:pPr>
              <w:widowControl w:val="0"/>
              <w:autoSpaceDE w:val="0"/>
              <w:autoSpaceDN w:val="0"/>
              <w:adjustRightInd w:val="0"/>
              <w:spacing w:after="0" w:line="240" w:lineRule="auto"/>
              <w:jc w:val="both"/>
              <w:rPr>
                <w:rFonts w:ascii="Times New Roman" w:hAnsi="Times New Roman"/>
                <w:color w:val="000000"/>
                <w:sz w:val="16"/>
                <w:szCs w:val="16"/>
              </w:rPr>
            </w:pPr>
            <w:r w:rsidRPr="008D6F97">
              <w:rPr>
                <w:rFonts w:ascii="Times New Roman" w:hAnsi="Times New Roman"/>
                <w:color w:val="000000"/>
                <w:sz w:val="16"/>
                <w:szCs w:val="16"/>
              </w:rPr>
              <w:t xml:space="preserve">1.6.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соответствии</w:t>
            </w:r>
            <w:r w:rsidRPr="008D6F97">
              <w:rPr>
                <w:rFonts w:ascii="Times New Roman" w:hAnsi="Times New Roman"/>
                <w:color w:val="000000"/>
                <w:sz w:val="16"/>
                <w:szCs w:val="16"/>
              </w:rPr>
              <w:t xml:space="preserve"> </w:t>
            </w:r>
            <w:r>
              <w:rPr>
                <w:rFonts w:ascii="Times New Roman" w:hAnsi="Times New Roman"/>
                <w:color w:val="000000"/>
                <w:sz w:val="16"/>
                <w:szCs w:val="16"/>
              </w:rPr>
              <w:t>со</w:t>
            </w:r>
            <w:r w:rsidRPr="008D6F97">
              <w:rPr>
                <w:rFonts w:ascii="Times New Roman" w:hAnsi="Times New Roman"/>
                <w:color w:val="000000"/>
                <w:sz w:val="16"/>
                <w:szCs w:val="16"/>
              </w:rPr>
              <w:t xml:space="preserve"> </w:t>
            </w:r>
            <w:r>
              <w:rPr>
                <w:rFonts w:ascii="Times New Roman" w:hAnsi="Times New Roman"/>
                <w:color w:val="000000"/>
                <w:sz w:val="16"/>
                <w:szCs w:val="16"/>
              </w:rPr>
              <w:t>ст</w:t>
            </w:r>
            <w:r w:rsidRPr="008D6F97">
              <w:rPr>
                <w:rFonts w:ascii="Times New Roman" w:hAnsi="Times New Roman"/>
                <w:color w:val="000000"/>
                <w:sz w:val="16"/>
                <w:szCs w:val="16"/>
              </w:rPr>
              <w:t xml:space="preserve">. 27 </w:t>
            </w:r>
            <w:r>
              <w:rPr>
                <w:rFonts w:ascii="Times New Roman" w:hAnsi="Times New Roman"/>
                <w:color w:val="000000"/>
                <w:sz w:val="16"/>
                <w:szCs w:val="16"/>
              </w:rPr>
              <w:t>Федерального</w:t>
            </w:r>
            <w:r w:rsidRPr="008D6F97">
              <w:rPr>
                <w:rFonts w:ascii="Times New Roman" w:hAnsi="Times New Roman"/>
                <w:color w:val="000000"/>
                <w:sz w:val="16"/>
                <w:szCs w:val="16"/>
              </w:rPr>
              <w:t xml:space="preserve"> </w:t>
            </w:r>
            <w:r>
              <w:rPr>
                <w:rFonts w:ascii="Times New Roman" w:hAnsi="Times New Roman"/>
                <w:color w:val="000000"/>
                <w:sz w:val="16"/>
                <w:szCs w:val="16"/>
              </w:rPr>
              <w:t>закона</w:t>
            </w:r>
            <w:r w:rsidRPr="008D6F97">
              <w:rPr>
                <w:rFonts w:ascii="Times New Roman" w:hAnsi="Times New Roman"/>
                <w:color w:val="000000"/>
                <w:sz w:val="16"/>
                <w:szCs w:val="16"/>
              </w:rPr>
              <w:t xml:space="preserve"> </w:t>
            </w:r>
            <w:r>
              <w:rPr>
                <w:rFonts w:ascii="Times New Roman" w:hAnsi="Times New Roman"/>
                <w:color w:val="000000"/>
                <w:sz w:val="16"/>
                <w:szCs w:val="16"/>
              </w:rPr>
              <w:t>от</w:t>
            </w:r>
            <w:r w:rsidRPr="008D6F97">
              <w:rPr>
                <w:rFonts w:ascii="Times New Roman" w:hAnsi="Times New Roman"/>
                <w:color w:val="000000"/>
                <w:sz w:val="16"/>
                <w:szCs w:val="16"/>
              </w:rPr>
              <w:t xml:space="preserve"> 21.11.2011 </w:t>
            </w:r>
            <w:r>
              <w:rPr>
                <w:rFonts w:ascii="Times New Roman" w:hAnsi="Times New Roman"/>
                <w:color w:val="000000"/>
                <w:sz w:val="16"/>
                <w:szCs w:val="16"/>
              </w:rPr>
              <w:t>№</w:t>
            </w:r>
            <w:r w:rsidRPr="008D6F97">
              <w:rPr>
                <w:rFonts w:ascii="Times New Roman" w:hAnsi="Times New Roman"/>
                <w:color w:val="000000"/>
                <w:sz w:val="16"/>
                <w:szCs w:val="16"/>
              </w:rPr>
              <w:t xml:space="preserve"> 323-</w:t>
            </w:r>
            <w:r>
              <w:rPr>
                <w:rFonts w:ascii="Times New Roman" w:hAnsi="Times New Roman"/>
                <w:color w:val="000000"/>
                <w:sz w:val="16"/>
                <w:szCs w:val="16"/>
              </w:rPr>
              <w:t>ФЗ</w:t>
            </w:r>
            <w:r w:rsidRPr="008D6F97">
              <w:rPr>
                <w:rFonts w:ascii="Times New Roman" w:hAnsi="Times New Roman"/>
                <w:color w:val="000000"/>
                <w:sz w:val="16"/>
                <w:szCs w:val="16"/>
              </w:rPr>
              <w:t xml:space="preserve"> "</w:t>
            </w:r>
            <w:r>
              <w:rPr>
                <w:rFonts w:ascii="Times New Roman" w:hAnsi="Times New Roman"/>
                <w:color w:val="000000"/>
                <w:sz w:val="16"/>
                <w:szCs w:val="16"/>
              </w:rPr>
              <w:t>Об</w:t>
            </w:r>
            <w:r w:rsidRPr="008D6F97">
              <w:rPr>
                <w:rFonts w:ascii="Times New Roman" w:hAnsi="Times New Roman"/>
                <w:color w:val="000000"/>
                <w:sz w:val="16"/>
                <w:szCs w:val="16"/>
              </w:rPr>
              <w:t xml:space="preserve"> </w:t>
            </w:r>
            <w:r>
              <w:rPr>
                <w:rFonts w:ascii="Times New Roman" w:hAnsi="Times New Roman"/>
                <w:color w:val="000000"/>
                <w:sz w:val="16"/>
                <w:szCs w:val="16"/>
              </w:rPr>
              <w:t>основах</w:t>
            </w:r>
            <w:r w:rsidRPr="008D6F97">
              <w:rPr>
                <w:rFonts w:ascii="Times New Roman" w:hAnsi="Times New Roman"/>
                <w:color w:val="000000"/>
                <w:sz w:val="16"/>
                <w:szCs w:val="16"/>
              </w:rPr>
              <w:t xml:space="preserve"> </w:t>
            </w:r>
            <w:r>
              <w:rPr>
                <w:rFonts w:ascii="Times New Roman" w:hAnsi="Times New Roman"/>
                <w:color w:val="000000"/>
                <w:sz w:val="16"/>
                <w:szCs w:val="16"/>
              </w:rPr>
              <w:t>охраны</w:t>
            </w:r>
            <w:r w:rsidRPr="008D6F97">
              <w:rPr>
                <w:rFonts w:ascii="Times New Roman" w:hAnsi="Times New Roman"/>
                <w:color w:val="000000"/>
                <w:sz w:val="16"/>
                <w:szCs w:val="16"/>
              </w:rPr>
              <w:t xml:space="preserve"> </w:t>
            </w:r>
            <w:r>
              <w:rPr>
                <w:rFonts w:ascii="Times New Roman" w:hAnsi="Times New Roman"/>
                <w:color w:val="000000"/>
                <w:sz w:val="16"/>
                <w:szCs w:val="16"/>
              </w:rPr>
              <w:t>здоровья</w:t>
            </w:r>
            <w:r w:rsidRPr="008D6F97">
              <w:rPr>
                <w:rFonts w:ascii="Times New Roman" w:hAnsi="Times New Roman"/>
                <w:color w:val="000000"/>
                <w:sz w:val="16"/>
                <w:szCs w:val="16"/>
              </w:rPr>
              <w:t xml:space="preserve"> </w:t>
            </w:r>
            <w:r>
              <w:rPr>
                <w:rFonts w:ascii="Times New Roman" w:hAnsi="Times New Roman"/>
                <w:color w:val="000000"/>
                <w:sz w:val="16"/>
                <w:szCs w:val="16"/>
              </w:rPr>
              <w:t>граждан</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Российской</w:t>
            </w:r>
            <w:r w:rsidRPr="008D6F97">
              <w:rPr>
                <w:rFonts w:ascii="Times New Roman" w:hAnsi="Times New Roman"/>
                <w:color w:val="000000"/>
                <w:sz w:val="16"/>
                <w:szCs w:val="16"/>
              </w:rPr>
              <w:t xml:space="preserve"> </w:t>
            </w:r>
            <w:r>
              <w:rPr>
                <w:rFonts w:ascii="Times New Roman" w:hAnsi="Times New Roman"/>
                <w:color w:val="000000"/>
                <w:sz w:val="16"/>
                <w:szCs w:val="16"/>
              </w:rPr>
              <w:t>Федерации</w:t>
            </w:r>
            <w:r w:rsidRPr="008D6F97">
              <w:rPr>
                <w:rFonts w:ascii="Times New Roman" w:hAnsi="Times New Roman"/>
                <w:color w:val="000000"/>
                <w:sz w:val="16"/>
                <w:szCs w:val="16"/>
              </w:rPr>
              <w:t xml:space="preserve">" </w:t>
            </w:r>
            <w:r>
              <w:rPr>
                <w:rFonts w:ascii="Times New Roman" w:hAnsi="Times New Roman"/>
                <w:color w:val="000000"/>
                <w:sz w:val="16"/>
                <w:szCs w:val="16"/>
              </w:rPr>
              <w:t>Потребитель</w:t>
            </w:r>
            <w:r w:rsidRPr="008D6F97">
              <w:rPr>
                <w:rFonts w:ascii="Times New Roman" w:hAnsi="Times New Roman"/>
                <w:color w:val="000000"/>
                <w:sz w:val="16"/>
                <w:szCs w:val="16"/>
              </w:rPr>
              <w:t xml:space="preserve"> (</w:t>
            </w:r>
            <w:r>
              <w:rPr>
                <w:rFonts w:ascii="Times New Roman" w:hAnsi="Times New Roman"/>
                <w:color w:val="000000"/>
                <w:sz w:val="16"/>
                <w:szCs w:val="16"/>
              </w:rPr>
              <w:t>Пациент</w:t>
            </w:r>
            <w:r w:rsidRPr="008D6F97">
              <w:rPr>
                <w:rFonts w:ascii="Times New Roman" w:hAnsi="Times New Roman"/>
                <w:color w:val="000000"/>
                <w:sz w:val="16"/>
                <w:szCs w:val="16"/>
              </w:rPr>
              <w:t xml:space="preserve">) </w:t>
            </w:r>
            <w:r>
              <w:rPr>
                <w:rFonts w:ascii="Times New Roman" w:hAnsi="Times New Roman"/>
                <w:color w:val="000000"/>
                <w:sz w:val="16"/>
                <w:szCs w:val="16"/>
              </w:rPr>
              <w:t>обязан</w:t>
            </w:r>
            <w:r w:rsidRPr="008D6F97">
              <w:rPr>
                <w:rFonts w:ascii="Times New Roman" w:hAnsi="Times New Roman"/>
                <w:color w:val="000000"/>
                <w:sz w:val="16"/>
                <w:szCs w:val="16"/>
              </w:rPr>
              <w:t xml:space="preserve"> </w:t>
            </w:r>
            <w:r>
              <w:rPr>
                <w:rFonts w:ascii="Times New Roman" w:hAnsi="Times New Roman"/>
                <w:color w:val="000000"/>
                <w:sz w:val="16"/>
                <w:szCs w:val="16"/>
              </w:rPr>
              <w:t>соблюдать</w:t>
            </w:r>
            <w:r w:rsidRPr="008D6F97">
              <w:rPr>
                <w:rFonts w:ascii="Times New Roman" w:hAnsi="Times New Roman"/>
                <w:color w:val="000000"/>
                <w:sz w:val="16"/>
                <w:szCs w:val="16"/>
              </w:rPr>
              <w:t xml:space="preserve"> </w:t>
            </w:r>
            <w:r>
              <w:rPr>
                <w:rFonts w:ascii="Times New Roman" w:hAnsi="Times New Roman"/>
                <w:color w:val="000000"/>
                <w:sz w:val="16"/>
                <w:szCs w:val="16"/>
              </w:rPr>
              <w:t>режим</w:t>
            </w:r>
            <w:r w:rsidRPr="008D6F97">
              <w:rPr>
                <w:rFonts w:ascii="Times New Roman" w:hAnsi="Times New Roman"/>
                <w:color w:val="000000"/>
                <w:sz w:val="16"/>
                <w:szCs w:val="16"/>
              </w:rPr>
              <w:t xml:space="preserve"> </w:t>
            </w:r>
            <w:r>
              <w:rPr>
                <w:rFonts w:ascii="Times New Roman" w:hAnsi="Times New Roman"/>
                <w:color w:val="000000"/>
                <w:sz w:val="16"/>
                <w:szCs w:val="16"/>
              </w:rPr>
              <w:t>лечения</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том</w:t>
            </w:r>
            <w:r w:rsidRPr="008D6F97">
              <w:rPr>
                <w:rFonts w:ascii="Times New Roman" w:hAnsi="Times New Roman"/>
                <w:color w:val="000000"/>
                <w:sz w:val="16"/>
                <w:szCs w:val="16"/>
              </w:rPr>
              <w:t xml:space="preserve"> </w:t>
            </w:r>
            <w:r>
              <w:rPr>
                <w:rFonts w:ascii="Times New Roman" w:hAnsi="Times New Roman"/>
                <w:color w:val="000000"/>
                <w:sz w:val="16"/>
                <w:szCs w:val="16"/>
              </w:rPr>
              <w:t>числе</w:t>
            </w:r>
            <w:r w:rsidRPr="008D6F97">
              <w:rPr>
                <w:rFonts w:ascii="Times New Roman" w:hAnsi="Times New Roman"/>
                <w:color w:val="000000"/>
                <w:sz w:val="16"/>
                <w:szCs w:val="16"/>
              </w:rPr>
              <w:t xml:space="preserve"> </w:t>
            </w:r>
            <w:r>
              <w:rPr>
                <w:rFonts w:ascii="Times New Roman" w:hAnsi="Times New Roman"/>
                <w:color w:val="000000"/>
                <w:sz w:val="16"/>
                <w:szCs w:val="16"/>
              </w:rPr>
              <w:t>определенный</w:t>
            </w:r>
            <w:r w:rsidRPr="008D6F97">
              <w:rPr>
                <w:rFonts w:ascii="Times New Roman" w:hAnsi="Times New Roman"/>
                <w:color w:val="000000"/>
                <w:sz w:val="16"/>
                <w:szCs w:val="16"/>
              </w:rPr>
              <w:t xml:space="preserve"> </w:t>
            </w:r>
            <w:r>
              <w:rPr>
                <w:rFonts w:ascii="Times New Roman" w:hAnsi="Times New Roman"/>
                <w:color w:val="000000"/>
                <w:sz w:val="16"/>
                <w:szCs w:val="16"/>
              </w:rPr>
              <w:t>на</w:t>
            </w:r>
            <w:r w:rsidRPr="008D6F97">
              <w:rPr>
                <w:rFonts w:ascii="Times New Roman" w:hAnsi="Times New Roman"/>
                <w:color w:val="000000"/>
                <w:sz w:val="16"/>
                <w:szCs w:val="16"/>
              </w:rPr>
              <w:t xml:space="preserve"> </w:t>
            </w:r>
            <w:r>
              <w:rPr>
                <w:rFonts w:ascii="Times New Roman" w:hAnsi="Times New Roman"/>
                <w:color w:val="000000"/>
                <w:sz w:val="16"/>
                <w:szCs w:val="16"/>
              </w:rPr>
              <w:t>период</w:t>
            </w:r>
            <w:r w:rsidRPr="008D6F97">
              <w:rPr>
                <w:rFonts w:ascii="Times New Roman" w:hAnsi="Times New Roman"/>
                <w:color w:val="000000"/>
                <w:sz w:val="16"/>
                <w:szCs w:val="16"/>
              </w:rPr>
              <w:t xml:space="preserve"> </w:t>
            </w:r>
            <w:r>
              <w:rPr>
                <w:rFonts w:ascii="Times New Roman" w:hAnsi="Times New Roman"/>
                <w:color w:val="000000"/>
                <w:sz w:val="16"/>
                <w:szCs w:val="16"/>
              </w:rPr>
              <w:t>временной</w:t>
            </w:r>
            <w:r w:rsidRPr="008D6F97">
              <w:rPr>
                <w:rFonts w:ascii="Times New Roman" w:hAnsi="Times New Roman"/>
                <w:color w:val="000000"/>
                <w:sz w:val="16"/>
                <w:szCs w:val="16"/>
              </w:rPr>
              <w:t xml:space="preserve"> </w:t>
            </w:r>
            <w:r>
              <w:rPr>
                <w:rFonts w:ascii="Times New Roman" w:hAnsi="Times New Roman"/>
                <w:color w:val="000000"/>
                <w:sz w:val="16"/>
                <w:szCs w:val="16"/>
              </w:rPr>
              <w:t>нетрудоспособности</w:t>
            </w:r>
            <w:r w:rsidRPr="008D6F97">
              <w:rPr>
                <w:rFonts w:ascii="Times New Roman" w:hAnsi="Times New Roman"/>
                <w:color w:val="000000"/>
                <w:sz w:val="16"/>
                <w:szCs w:val="16"/>
              </w:rPr>
              <w:t xml:space="preserve">, </w:t>
            </w:r>
            <w:r>
              <w:rPr>
                <w:rFonts w:ascii="Times New Roman" w:hAnsi="Times New Roman"/>
                <w:color w:val="000000"/>
                <w:sz w:val="16"/>
                <w:szCs w:val="16"/>
              </w:rPr>
              <w:t>и</w:t>
            </w:r>
            <w:r w:rsidRPr="008D6F97">
              <w:rPr>
                <w:rFonts w:ascii="Times New Roman" w:hAnsi="Times New Roman"/>
                <w:color w:val="000000"/>
                <w:sz w:val="16"/>
                <w:szCs w:val="16"/>
              </w:rPr>
              <w:t xml:space="preserve"> </w:t>
            </w:r>
            <w:r>
              <w:rPr>
                <w:rFonts w:ascii="Times New Roman" w:hAnsi="Times New Roman"/>
                <w:color w:val="000000"/>
                <w:sz w:val="16"/>
                <w:szCs w:val="16"/>
              </w:rPr>
              <w:t>правила</w:t>
            </w:r>
            <w:r w:rsidRPr="008D6F97">
              <w:rPr>
                <w:rFonts w:ascii="Times New Roman" w:hAnsi="Times New Roman"/>
                <w:color w:val="000000"/>
                <w:sz w:val="16"/>
                <w:szCs w:val="16"/>
              </w:rPr>
              <w:t xml:space="preserve"> </w:t>
            </w:r>
            <w:r>
              <w:rPr>
                <w:rFonts w:ascii="Times New Roman" w:hAnsi="Times New Roman"/>
                <w:color w:val="000000"/>
                <w:sz w:val="16"/>
                <w:szCs w:val="16"/>
              </w:rPr>
              <w:t>поведения</w:t>
            </w:r>
            <w:r w:rsidRPr="008D6F97">
              <w:rPr>
                <w:rFonts w:ascii="Times New Roman" w:hAnsi="Times New Roman"/>
                <w:color w:val="000000"/>
                <w:sz w:val="16"/>
                <w:szCs w:val="16"/>
              </w:rPr>
              <w:t xml:space="preserve"> </w:t>
            </w:r>
            <w:r>
              <w:rPr>
                <w:rFonts w:ascii="Times New Roman" w:hAnsi="Times New Roman"/>
                <w:color w:val="000000"/>
                <w:sz w:val="16"/>
                <w:szCs w:val="16"/>
              </w:rPr>
              <w:t>пациента</w:t>
            </w:r>
            <w:r w:rsidRPr="008D6F97">
              <w:rPr>
                <w:rFonts w:ascii="Times New Roman" w:hAnsi="Times New Roman"/>
                <w:color w:val="000000"/>
                <w:sz w:val="16"/>
                <w:szCs w:val="16"/>
              </w:rPr>
              <w:t xml:space="preserve"> </w:t>
            </w:r>
            <w:r>
              <w:rPr>
                <w:rFonts w:ascii="Times New Roman" w:hAnsi="Times New Roman"/>
                <w:color w:val="000000"/>
                <w:sz w:val="16"/>
                <w:szCs w:val="16"/>
              </w:rPr>
              <w:t>в</w:t>
            </w:r>
            <w:r w:rsidRPr="008D6F97">
              <w:rPr>
                <w:rFonts w:ascii="Times New Roman" w:hAnsi="Times New Roman"/>
                <w:color w:val="000000"/>
                <w:sz w:val="16"/>
                <w:szCs w:val="16"/>
              </w:rPr>
              <w:t xml:space="preserve"> </w:t>
            </w:r>
            <w:r>
              <w:rPr>
                <w:rFonts w:ascii="Times New Roman" w:hAnsi="Times New Roman"/>
                <w:color w:val="000000"/>
                <w:sz w:val="16"/>
                <w:szCs w:val="16"/>
              </w:rPr>
              <w:t>медицинских</w:t>
            </w:r>
            <w:r w:rsidRPr="008D6F97">
              <w:rPr>
                <w:rFonts w:ascii="Times New Roman" w:hAnsi="Times New Roman"/>
                <w:color w:val="000000"/>
                <w:sz w:val="16"/>
                <w:szCs w:val="16"/>
              </w:rPr>
              <w:t xml:space="preserve"> </w:t>
            </w:r>
            <w:r>
              <w:rPr>
                <w:rFonts w:ascii="Times New Roman" w:hAnsi="Times New Roman"/>
                <w:color w:val="000000"/>
                <w:sz w:val="16"/>
                <w:szCs w:val="16"/>
              </w:rPr>
              <w:t>организациях</w:t>
            </w:r>
            <w:r w:rsidRPr="008D6F97">
              <w:rPr>
                <w:rFonts w:ascii="Times New Roman" w:hAnsi="Times New Roman"/>
                <w:color w:val="000000"/>
                <w:sz w:val="16"/>
                <w:szCs w:val="16"/>
              </w:rPr>
              <w:t>.</w:t>
            </w:r>
          </w:p>
          <w:p w14:paraId="6460FD4D" w14:textId="77777777" w:rsidR="00B46CA8" w:rsidRDefault="00B46CA8">
            <w:pPr>
              <w:widowControl w:val="0"/>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2. Права и обязанности сторон</w:t>
            </w:r>
          </w:p>
          <w:p w14:paraId="77E2538D" w14:textId="77777777" w:rsidR="00B46CA8" w:rsidRDefault="00B46CA8">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 Права и обязанности Исполнителя:</w:t>
            </w:r>
          </w:p>
          <w:p w14:paraId="40AC4D98" w14:textId="77777777" w:rsidR="00B46CA8" w:rsidRDefault="00B46CA8">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2.1.1. Оказать услуги, предусмотренные п. 1.2. настоящего Договора.</w:t>
            </w:r>
          </w:p>
          <w:p w14:paraId="2D29A659" w14:textId="77777777" w:rsidR="00B46CA8" w:rsidRDefault="00B46CA8">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2.1.2. Оказать услуги квалифицированно, качественно в соответствии с порядками оказания медицинской помощи, обязательными для исполнения на территории Российской Федерации всеми медицинскими организациями, на основе клинических рекомендаций, с учетом стандартов медицинской помощи.</w:t>
            </w:r>
          </w:p>
          <w:p w14:paraId="31DF6DEA" w14:textId="77777777" w:rsidR="00B46CA8" w:rsidRDefault="00B46CA8">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2.1.3. Оказать услуги в срок, предусмотренный Договором.</w:t>
            </w:r>
          </w:p>
          <w:p w14:paraId="63886BB8" w14:textId="77777777" w:rsidR="00B46CA8" w:rsidRDefault="00B46CA8">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2.1.4.  Условия и сроки ожидания медицинских услуг составляют не более 30 (тридцати) дней с момента оплаты. Медицинские услуги, указанные в пункте 1.2 Договора, должны быть оказаны в течение 30 (тридцати) дней с момента оплаты. По согласованию Сторон указанный срок может быть продлен.</w:t>
            </w:r>
          </w:p>
          <w:p w14:paraId="03995727"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2.1.5. Давать указания (рекомендации, носящие обязательный характер) Потребителю (Пациенту), предоставить бесплатную, доступную информацию о предоставляемой услуге.</w:t>
            </w:r>
          </w:p>
          <w:p w14:paraId="2CB11676"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2.1.6.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предупреждает об этом Потребителя (Пациента).</w:t>
            </w:r>
          </w:p>
          <w:p w14:paraId="20B7758D"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Без согласия Потребителя (Пациента) Исполнитель не вправе предоставлять дополнительные медицинские услуги на возмездной основе. Согласие Потребителя (Пациента) оформляется в письменном виде путем заключения дополнительного соглашения.</w:t>
            </w:r>
          </w:p>
          <w:p w14:paraId="39255D0B"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В случае, если Исполнителю по объективным причинам не удаётся получить согласие Потребителя (Пациента) на предоставление дополнительных медицинских услуг (например, в случае, когда Потребитель (Пациент) не может выразить свою волю), не предусмотренных настоящим Договором, и оказание данных услуг продиктовано клинической необходимостью, Исполнитель вправе оказать такие услуги без получения согласия Потребителя (Пациента) на сумму, не превышающую 100 000 (сто тысяч) рублей. Клиническая необходимость предоставления дополнительных медицинских услуг и отсутствие объективной возможности взять согласие Потребителя (Пациента) на оказание дополнительных медицинских услуг определяется Исполнителем.  </w:t>
            </w:r>
          </w:p>
          <w:p w14:paraId="696F3906"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Потребитель (Пациент) заверяет, что дает согласие на оказание дополнительных услуг в указанном в настоящем пункте случае. </w:t>
            </w:r>
          </w:p>
          <w:p w14:paraId="6AEB86B3"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2.1.7. При появлении соответствующей возможности Исполнитель обязан немедленно проинформировать Потребителя (Пациента) об оказании дополнительных медицинских услуг, оказанных в соответствии с п. 2.1.6.  Договора, а также обосновать необходимость их оказания.</w:t>
            </w:r>
          </w:p>
          <w:p w14:paraId="689B73F7"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2.1.8. Выдать Потребителю (Пациенту)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в порядке и сроки, установленные действующим законодательством. </w:t>
            </w:r>
          </w:p>
          <w:p w14:paraId="2EBCBD26"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По письменному требованию Потребителя (Пациента) указанные документы направляются на адрес электронной почты, указанный собственноручно при заключении настоящего Договора. </w:t>
            </w:r>
          </w:p>
          <w:p w14:paraId="19B11C4B"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p>
        </w:tc>
      </w:tr>
    </w:tbl>
    <w:p w14:paraId="568B44F5" w14:textId="77777777" w:rsidR="00B46CA8" w:rsidRDefault="00B46CA8">
      <w:pPr>
        <w:widowControl w:val="0"/>
        <w:autoSpaceDE w:val="0"/>
        <w:autoSpaceDN w:val="0"/>
        <w:adjustRightInd w:val="0"/>
        <w:spacing w:after="0" w:line="240" w:lineRule="auto"/>
        <w:rPr>
          <w:rFonts w:ascii="Arial" w:hAnsi="Arial" w:cs="Arial"/>
          <w:sz w:val="24"/>
          <w:szCs w:val="24"/>
        </w:rPr>
        <w:sectPr w:rsidR="00B46CA8">
          <w:pgSz w:w="11926" w:h="16867"/>
          <w:pgMar w:top="424" w:right="565" w:bottom="424" w:left="565" w:header="720" w:footer="720" w:gutter="0"/>
          <w:cols w:space="720"/>
          <w:noEndnote/>
        </w:sectPr>
      </w:pPr>
    </w:p>
    <w:tbl>
      <w:tblPr>
        <w:tblW w:w="0" w:type="auto"/>
        <w:tblInd w:w="15" w:type="dxa"/>
        <w:tblLayout w:type="fixed"/>
        <w:tblCellMar>
          <w:left w:w="15" w:type="dxa"/>
          <w:right w:w="15" w:type="dxa"/>
        </w:tblCellMar>
        <w:tblLook w:val="0000" w:firstRow="0" w:lastRow="0" w:firstColumn="0" w:lastColumn="0" w:noHBand="0" w:noVBand="0"/>
      </w:tblPr>
      <w:tblGrid>
        <w:gridCol w:w="5116"/>
        <w:gridCol w:w="569"/>
        <w:gridCol w:w="5119"/>
      </w:tblGrid>
      <w:tr w:rsidR="00B46CA8" w14:paraId="58488DB5" w14:textId="77777777">
        <w:tblPrEx>
          <w:tblCellMar>
            <w:top w:w="0" w:type="dxa"/>
            <w:bottom w:w="0" w:type="dxa"/>
          </w:tblCellMar>
        </w:tblPrEx>
        <w:trPr>
          <w:trHeight w:hRule="exact" w:val="10855"/>
        </w:trPr>
        <w:tc>
          <w:tcPr>
            <w:tcW w:w="10804" w:type="dxa"/>
            <w:gridSpan w:val="3"/>
            <w:tcBorders>
              <w:top w:val="nil"/>
              <w:left w:val="nil"/>
              <w:bottom w:val="nil"/>
              <w:right w:val="nil"/>
            </w:tcBorders>
          </w:tcPr>
          <w:p w14:paraId="37E158ED"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lastRenderedPageBreak/>
              <w:t>2.2. Права и обязанности Потребителя (Пациента):</w:t>
            </w:r>
          </w:p>
          <w:p w14:paraId="5B1D417B"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2.2.1. Информировать Исполнителя до оказания медицинской услуги о состоянии своего здоровья, известных ему аллергических реакциях, о контакте с инфекционными больными, о перенесенных заболеваниях и другие сведения, касающиеся состояния его здоровья. Сообщать Исполнителю обо всех изменениях в деятельности его организма, если даже эти изменения не влияют на исполнение предмета договора.</w:t>
            </w:r>
          </w:p>
          <w:p w14:paraId="0C65ED2B"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2.2.2. Принять оказанные услуги.</w:t>
            </w:r>
          </w:p>
          <w:p w14:paraId="3D484A29"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2.2.3. Выполнять все медицинские предписания Исполнителя, соблюдать режим лечения, в том числе определенный на период временной нетрудоспособности.</w:t>
            </w:r>
          </w:p>
          <w:p w14:paraId="1951E1EF"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2.2.4. Соблюдать правила поведения пациентов в медицинских организациях, в том числе правила, установленные локальными актами Исполнителя (Клиник СибГМУ).</w:t>
            </w:r>
          </w:p>
          <w:p w14:paraId="75555BE6"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2.2.5. Являться на прием в строго назначенное время.</w:t>
            </w:r>
          </w:p>
          <w:p w14:paraId="66B36ABB"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2.2.6. Предупредить Исполнителя о невозможности явки на прием за 24 часа по телефону 8 800 250 54 43.</w:t>
            </w:r>
          </w:p>
          <w:p w14:paraId="0C128298"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2.2.7. Произвести оплату стоимости услуг в соответствии с п. 3.2 настоящего Договора.</w:t>
            </w:r>
          </w:p>
          <w:p w14:paraId="3D28C1F5" w14:textId="77777777" w:rsidR="00B46CA8" w:rsidRDefault="00B46CA8">
            <w:pPr>
              <w:autoSpaceDE w:val="0"/>
              <w:autoSpaceDN w:val="0"/>
              <w:adjustRightInd w:val="0"/>
              <w:spacing w:after="0" w:line="240" w:lineRule="auto"/>
              <w:jc w:val="center"/>
              <w:rPr>
                <w:rFonts w:ascii="Times New Roman CYR" w:hAnsi="Times New Roman CYR" w:cs="Times New Roman CYR"/>
                <w:color w:val="000000"/>
                <w:sz w:val="16"/>
                <w:szCs w:val="16"/>
              </w:rPr>
            </w:pPr>
            <w:r>
              <w:rPr>
                <w:rFonts w:ascii="Times New Roman CYR" w:hAnsi="Times New Roman CYR" w:cs="Times New Roman CYR"/>
                <w:b/>
                <w:bCs/>
                <w:color w:val="000000"/>
                <w:sz w:val="16"/>
                <w:szCs w:val="16"/>
              </w:rPr>
              <w:t>3. Цена договора и порядок расчета</w:t>
            </w:r>
          </w:p>
          <w:p w14:paraId="5FA5AB72"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3.1. Стоимость услуг по договору указана в п. 1.2 Договора.</w:t>
            </w:r>
          </w:p>
          <w:p w14:paraId="71AF0D47"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3.2. Потребитель (Пациент) осуществляет 100% предоплату медицинских услуг при заключении Договора в кассу Исполнителя или на расчетный счет Исполнителя удобным для себя способом.</w:t>
            </w:r>
          </w:p>
          <w:p w14:paraId="639D46F7"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3.3.  Потребителю (Пациенту) в соответствии с законодательством Российской Федерации выдаются документы, подтверждающие произведенную оплату предоставленных медицинских услуг (контрольно-кассовые чеки). </w:t>
            </w:r>
          </w:p>
          <w:p w14:paraId="23B85A68"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3.4.  На предоставление платных медицинских услуг может быть составлена смета, при этом она является неотъемлемой частью Договора.</w:t>
            </w:r>
          </w:p>
          <w:p w14:paraId="7271181A" w14:textId="77777777" w:rsidR="00B46CA8" w:rsidRDefault="00B46CA8">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4. Ответственность сторон</w:t>
            </w:r>
          </w:p>
          <w:p w14:paraId="77B692DB"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4.1.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p>
          <w:p w14:paraId="322CCDAD" w14:textId="77777777" w:rsidR="00B46CA8" w:rsidRDefault="00B46CA8">
            <w:pPr>
              <w:autoSpaceDE w:val="0"/>
              <w:autoSpaceDN w:val="0"/>
              <w:adjustRightInd w:val="0"/>
              <w:spacing w:after="0" w:line="240" w:lineRule="auto"/>
              <w:jc w:val="both"/>
              <w:rPr>
                <w:rFonts w:ascii="Times New Roman" w:hAnsi="Times New Roman"/>
                <w:color w:val="000000"/>
                <w:sz w:val="16"/>
                <w:szCs w:val="16"/>
              </w:rPr>
            </w:pPr>
            <w:r>
              <w:rPr>
                <w:rFonts w:ascii="Times New Roman CYR" w:hAnsi="Times New Roman CYR" w:cs="Times New Roman CYR"/>
                <w:color w:val="000000"/>
                <w:sz w:val="16"/>
                <w:szCs w:val="16"/>
              </w:rPr>
              <w:t>4.2. Вред, причиненный жизни или здоровью Потребителя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7BDB31E6" w14:textId="77777777" w:rsidR="00B46CA8" w:rsidRDefault="00B46CA8">
            <w:pPr>
              <w:autoSpaceDE w:val="0"/>
              <w:autoSpaceDN w:val="0"/>
              <w:adjustRightInd w:val="0"/>
              <w:spacing w:after="0" w:line="240" w:lineRule="auto"/>
              <w:jc w:val="center"/>
              <w:rPr>
                <w:rFonts w:ascii="Times New Roman CYR" w:hAnsi="Times New Roman CYR" w:cs="Times New Roman CYR"/>
                <w:color w:val="000000"/>
                <w:sz w:val="16"/>
                <w:szCs w:val="16"/>
              </w:rPr>
            </w:pPr>
            <w:r>
              <w:rPr>
                <w:rFonts w:ascii="Times New Roman CYR" w:hAnsi="Times New Roman CYR" w:cs="Times New Roman CYR"/>
                <w:b/>
                <w:bCs/>
                <w:color w:val="000000"/>
                <w:sz w:val="16"/>
                <w:szCs w:val="16"/>
              </w:rPr>
              <w:t>5. Срок действия договора</w:t>
            </w:r>
          </w:p>
          <w:p w14:paraId="23162C68"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5.1. Настоящий договор вступает в силу с момента его подписания сторонами и действует до момента исполнения </w:t>
            </w:r>
            <w:r>
              <w:rPr>
                <w:rFonts w:ascii="Times New Roman" w:hAnsi="Times New Roman"/>
                <w:color w:val="000000"/>
                <w:sz w:val="16"/>
                <w:szCs w:val="16"/>
                <w:lang w:val="en-US"/>
              </w:rPr>
              <w:t>C</w:t>
            </w:r>
            <w:r>
              <w:rPr>
                <w:rFonts w:ascii="Times New Roman CYR" w:hAnsi="Times New Roman CYR" w:cs="Times New Roman CYR"/>
                <w:color w:val="000000"/>
                <w:sz w:val="16"/>
                <w:szCs w:val="16"/>
              </w:rPr>
              <w:t>торонами условий договора.</w:t>
            </w:r>
          </w:p>
          <w:p w14:paraId="24B26255" w14:textId="77777777" w:rsidR="00B46CA8" w:rsidRDefault="00B46CA8">
            <w:pPr>
              <w:autoSpaceDE w:val="0"/>
              <w:autoSpaceDN w:val="0"/>
              <w:adjustRightInd w:val="0"/>
              <w:spacing w:after="0" w:line="240" w:lineRule="auto"/>
              <w:jc w:val="center"/>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6. Порядок изменения и расторжения договора</w:t>
            </w:r>
          </w:p>
          <w:p w14:paraId="6A731478"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6.1. Настоящий Договор может быть изменен или расторгнут по обоюдному согласию Сторон, по волеизъявлению Потребителя (Пациента).</w:t>
            </w:r>
          </w:p>
          <w:p w14:paraId="5BE52545"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6.2. Потребитель (Пациент) вправе отказаться от получения медицинской услуги при условии оплаты Исполнителю фактически понесенных расходов, связанных с исполнением обязательств по Договору.</w:t>
            </w:r>
          </w:p>
          <w:p w14:paraId="00D3B491" w14:textId="77777777" w:rsidR="00B46CA8" w:rsidRDefault="00B46CA8">
            <w:pPr>
              <w:autoSpaceDE w:val="0"/>
              <w:autoSpaceDN w:val="0"/>
              <w:adjustRightInd w:val="0"/>
              <w:spacing w:after="0" w:line="240" w:lineRule="auto"/>
              <w:jc w:val="center"/>
              <w:rPr>
                <w:rFonts w:ascii="Times New Roman CYR" w:hAnsi="Times New Roman CYR" w:cs="Times New Roman CYR"/>
                <w:color w:val="000000"/>
                <w:sz w:val="16"/>
                <w:szCs w:val="16"/>
              </w:rPr>
            </w:pPr>
            <w:r>
              <w:rPr>
                <w:rFonts w:ascii="Times New Roman CYR" w:hAnsi="Times New Roman CYR" w:cs="Times New Roman CYR"/>
                <w:b/>
                <w:bCs/>
                <w:color w:val="000000"/>
                <w:sz w:val="16"/>
                <w:szCs w:val="16"/>
              </w:rPr>
              <w:t>7. Особые условия</w:t>
            </w:r>
          </w:p>
          <w:p w14:paraId="54C2D2C0"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7.1. Настоящий Договор вступает в силу с момента его подписания Сторонами (уполномоченными представителями Сторон) и действует до полного исполнения Сторонами своих обязательств по нему.</w:t>
            </w:r>
          </w:p>
          <w:p w14:paraId="511BF2CE"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7.2. Настоящий Договор составлен в двух экземплярах, имеющих одинаковую юридическую силу, по одному для каждой из Сторон. </w:t>
            </w:r>
          </w:p>
          <w:p w14:paraId="383EB316"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7.3. Все дополнительные соглашения Сторон, акты и иные приложения к настоящему Договору, подписываемые Сторонами при исполнении настоящего Договора, являются его неотъемлемой частью.</w:t>
            </w:r>
          </w:p>
          <w:p w14:paraId="58691C32"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7.3. Во всем, что не предусмотрено настоящим договором, Стороны руководствуются действующим законодательством РФ. </w:t>
            </w:r>
          </w:p>
          <w:p w14:paraId="536B95C3"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7.4.  Потребитель (Пациент), заключая   Договор, основывается на достоверности, полноте и актуальности сведений, которые имеют для Потребителя (Пациента) существенное значение (ст. 431.2 ГК РФ). Потребитель (Пациент) заверяет, что ознакомлен со всей необходимой в соответствии с нормативными правовыми актами для заключения Договора информацией, которая размещена на сайте https://clinics.ssmu.ru/, берет на себя обязанность отслеживать ее изменения на сайте https://clinics.ssmu.ru/ и своевременно ознакамливаться с ними.</w:t>
            </w:r>
          </w:p>
          <w:p w14:paraId="615D2D62"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7.5. Потребитель (Пациент) осведомлен о возможности получения медицинской услуги в соответствующем объеме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4EA2F6BF"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7.6. Потребитель (Пациент) добровольно соглашается на заключение Договора в Клиниках СибГМУ, отдавая предпочтение данному учреждению и его специалистам. </w:t>
            </w:r>
          </w:p>
          <w:p w14:paraId="5CE0D7AD"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Потребитель (Пациент) информирован о том, что по полису ОМС какой-либо компенсации от Исполнителя не выплачивается.</w:t>
            </w:r>
          </w:p>
          <w:p w14:paraId="38BEDCF8"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7.7. Потребитель (Пациент) ознакомлен с информацией о конкретном медицинском работнике, оказывающем медицинскую услугу (его образовании и квалификации), а также о методах оказания услуг, связанном с ними риске, возможных видах медицинского вмешательства, его последствиях и результатах оказания медицинских услуг. </w:t>
            </w:r>
          </w:p>
          <w:p w14:paraId="0D2FD6C3" w14:textId="77777777" w:rsidR="00B46CA8" w:rsidRDefault="00B46CA8">
            <w:pPr>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7.8. Потребитель (Пациент) подтверждает, что до заключения настоящего Договора он 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его здоровья.</w:t>
            </w:r>
          </w:p>
          <w:p w14:paraId="7F4EA0F2" w14:textId="77777777" w:rsidR="00B46CA8" w:rsidRPr="008D6F97" w:rsidRDefault="00B46CA8">
            <w:pPr>
              <w:autoSpaceDE w:val="0"/>
              <w:autoSpaceDN w:val="0"/>
              <w:adjustRightInd w:val="0"/>
              <w:spacing w:after="0" w:line="240" w:lineRule="auto"/>
              <w:jc w:val="both"/>
              <w:rPr>
                <w:rFonts w:ascii="Times New Roman" w:hAnsi="Times New Roman"/>
                <w:color w:val="000000"/>
                <w:sz w:val="16"/>
                <w:szCs w:val="16"/>
              </w:rPr>
            </w:pPr>
            <w:r>
              <w:rPr>
                <w:rFonts w:ascii="Times New Roman CYR" w:hAnsi="Times New Roman CYR" w:cs="Times New Roman CYR"/>
                <w:color w:val="000000"/>
                <w:sz w:val="16"/>
                <w:szCs w:val="16"/>
              </w:rPr>
              <w:t xml:space="preserve">7.9. Потребитель (Пациент) уведомлен об обязанности соблюдать режим лечения, в том числе определенный на период временной нетрудоспособности, и правил поведения пациента в медицинских организациях в соответствии с Федеральным законом от 21.11.2011 </w:t>
            </w:r>
            <w:r>
              <w:rPr>
                <w:rFonts w:ascii="Segoe UI Symbol" w:hAnsi="Segoe UI Symbol" w:cs="Segoe UI Symbol"/>
                <w:color w:val="000000"/>
                <w:sz w:val="16"/>
                <w:szCs w:val="16"/>
              </w:rPr>
              <w:t>№</w:t>
            </w:r>
            <w:r w:rsidRPr="008D6F97">
              <w:rPr>
                <w:rFonts w:ascii="Times New Roman" w:hAnsi="Times New Roman"/>
                <w:color w:val="000000"/>
                <w:sz w:val="16"/>
                <w:szCs w:val="16"/>
              </w:rPr>
              <w:t xml:space="preserve"> 323-</w:t>
            </w:r>
            <w:r>
              <w:rPr>
                <w:rFonts w:ascii="Times New Roman" w:hAnsi="Times New Roman"/>
                <w:color w:val="000000"/>
                <w:sz w:val="16"/>
                <w:szCs w:val="16"/>
              </w:rPr>
              <w:t xml:space="preserve">ФЗ </w:t>
            </w:r>
            <w:r w:rsidRPr="008D6F97">
              <w:rPr>
                <w:rFonts w:ascii="Times New Roman" w:hAnsi="Times New Roman"/>
                <w:color w:val="000000"/>
                <w:sz w:val="16"/>
                <w:szCs w:val="16"/>
              </w:rPr>
              <w:t>«</w:t>
            </w:r>
            <w:r>
              <w:rPr>
                <w:rFonts w:ascii="Times New Roman" w:hAnsi="Times New Roman"/>
                <w:color w:val="000000"/>
                <w:sz w:val="16"/>
                <w:szCs w:val="16"/>
              </w:rPr>
              <w:t>Об основах охраны здоровья граждан в Российской Федерации</w:t>
            </w:r>
            <w:r w:rsidRPr="008D6F97">
              <w:rPr>
                <w:rFonts w:ascii="Times New Roman" w:hAnsi="Times New Roman"/>
                <w:color w:val="000000"/>
                <w:sz w:val="16"/>
                <w:szCs w:val="16"/>
              </w:rPr>
              <w:t>».</w:t>
            </w:r>
          </w:p>
          <w:p w14:paraId="06816744" w14:textId="77777777" w:rsidR="00B46CA8" w:rsidRDefault="00B46CA8">
            <w:pPr>
              <w:autoSpaceDE w:val="0"/>
              <w:autoSpaceDN w:val="0"/>
              <w:adjustRightInd w:val="0"/>
              <w:spacing w:after="0" w:line="240" w:lineRule="auto"/>
              <w:jc w:val="both"/>
              <w:rPr>
                <w:rFonts w:ascii="Times New Roman" w:hAnsi="Times New Roman"/>
                <w:color w:val="000000"/>
                <w:sz w:val="16"/>
                <w:szCs w:val="16"/>
              </w:rPr>
            </w:pPr>
            <w:r w:rsidRPr="008D6F97">
              <w:rPr>
                <w:rFonts w:ascii="Times New Roman" w:hAnsi="Times New Roman"/>
                <w:color w:val="000000"/>
                <w:sz w:val="16"/>
                <w:szCs w:val="16"/>
              </w:rPr>
              <w:t xml:space="preserve">7.10. </w:t>
            </w:r>
            <w:r>
              <w:rPr>
                <w:rFonts w:ascii="Times New Roman" w:hAnsi="Times New Roman"/>
                <w:color w:val="000000"/>
                <w:sz w:val="16"/>
                <w:szCs w:val="16"/>
              </w:rPr>
              <w:t>Путём подписания настоящего Договора Потребитель (Пациент) выражает согласие на возможное предоставление ему платных медицинских услуг по его желанию,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согласованию с Исполнителем.</w:t>
            </w:r>
          </w:p>
          <w:p w14:paraId="2D635F37"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r>
              <w:rPr>
                <w:rFonts w:ascii="Times New Roman" w:hAnsi="Times New Roman"/>
                <w:b/>
                <w:bCs/>
                <w:color w:val="000000"/>
                <w:sz w:val="16"/>
                <w:szCs w:val="16"/>
                <w:lang w:val="en-US"/>
              </w:rPr>
              <w:t>8</w:t>
            </w:r>
            <w:r>
              <w:rPr>
                <w:rFonts w:ascii="Times New Roman CYR" w:hAnsi="Times New Roman CYR" w:cs="Times New Roman CYR"/>
                <w:b/>
                <w:bCs/>
                <w:color w:val="000000"/>
                <w:sz w:val="16"/>
                <w:szCs w:val="16"/>
              </w:rPr>
              <w:t>. Реквизиты и подписи сторон</w:t>
            </w:r>
          </w:p>
        </w:tc>
      </w:tr>
      <w:tr w:rsidR="00B46CA8" w14:paraId="5E0E8867" w14:textId="77777777">
        <w:tblPrEx>
          <w:tblCellMar>
            <w:top w:w="0" w:type="dxa"/>
            <w:bottom w:w="0" w:type="dxa"/>
          </w:tblCellMar>
        </w:tblPrEx>
        <w:trPr>
          <w:trHeight w:hRule="exact" w:val="2030"/>
        </w:trPr>
        <w:tc>
          <w:tcPr>
            <w:tcW w:w="5116" w:type="dxa"/>
            <w:vMerge w:val="restart"/>
            <w:tcBorders>
              <w:top w:val="nil"/>
              <w:left w:val="nil"/>
              <w:bottom w:val="nil"/>
              <w:right w:val="nil"/>
            </w:tcBorders>
          </w:tcPr>
          <w:p w14:paraId="72713297"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Исполнитель:</w:t>
            </w:r>
          </w:p>
          <w:p w14:paraId="7BAEC2E3" w14:textId="77777777" w:rsidR="00B46CA8" w:rsidRDefault="00B46CA8">
            <w:pPr>
              <w:widowControl w:val="0"/>
              <w:autoSpaceDE w:val="0"/>
              <w:autoSpaceDN w:val="0"/>
              <w:adjustRightInd w:val="0"/>
              <w:spacing w:after="0" w:line="240" w:lineRule="auto"/>
              <w:rPr>
                <w:rFonts w:ascii="Times New Roman CYR" w:hAnsi="Times New Roman CYR" w:cs="Times New Roman CYR"/>
                <w:b/>
                <w:bCs/>
                <w:sz w:val="16"/>
                <w:szCs w:val="16"/>
              </w:rPr>
            </w:pPr>
            <w:r>
              <w:rPr>
                <w:rFonts w:ascii="Times New Roman CYR" w:hAnsi="Times New Roman CYR" w:cs="Times New Roman CYR"/>
                <w:b/>
                <w:bCs/>
                <w:sz w:val="16"/>
                <w:szCs w:val="16"/>
              </w:rPr>
              <w:t>ФГБОУ ВО СибГМУ Минздрава России</w:t>
            </w:r>
          </w:p>
          <w:p w14:paraId="7A777E5D" w14:textId="77777777" w:rsidR="00B46CA8" w:rsidRDefault="00B46CA8">
            <w:pPr>
              <w:widowControl w:val="0"/>
              <w:autoSpaceDE w:val="0"/>
              <w:autoSpaceDN w:val="0"/>
              <w:adjustRightInd w:val="0"/>
              <w:spacing w:after="0" w:line="240" w:lineRule="auto"/>
              <w:rPr>
                <w:rFonts w:ascii="Times New Roman CYR" w:hAnsi="Times New Roman CYR" w:cs="Times New Roman CYR"/>
                <w:b/>
                <w:bCs/>
                <w:sz w:val="16"/>
                <w:szCs w:val="16"/>
              </w:rPr>
            </w:pPr>
            <w:r>
              <w:rPr>
                <w:rFonts w:ascii="Times New Roman CYR" w:hAnsi="Times New Roman CYR" w:cs="Times New Roman CYR"/>
                <w:b/>
                <w:bCs/>
                <w:sz w:val="16"/>
                <w:szCs w:val="16"/>
              </w:rPr>
              <w:t>634050 г. Томск, Московский тракт, д.2</w:t>
            </w:r>
          </w:p>
          <w:p w14:paraId="5537B862"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ОГРН 1027000885251</w:t>
            </w:r>
          </w:p>
          <w:p w14:paraId="55A97884"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ИНН 7018013613</w:t>
            </w:r>
          </w:p>
          <w:p w14:paraId="618155E3"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КПП 701701001</w:t>
            </w:r>
          </w:p>
          <w:p w14:paraId="39C8E1EC"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Орган, осуществивший</w:t>
            </w:r>
          </w:p>
          <w:p w14:paraId="6A8FE942"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государственную регистрацию</w:t>
            </w:r>
          </w:p>
          <w:p w14:paraId="2DF4709B"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юридического лица до 01.07.2002:</w:t>
            </w:r>
          </w:p>
          <w:p w14:paraId="1590A5CE"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МУ «Томская регистрационная палата».</w:t>
            </w:r>
          </w:p>
          <w:p w14:paraId="69358BDA"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ГРН 1027000885251</w:t>
            </w:r>
          </w:p>
          <w:p w14:paraId="464316FE"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r>
              <w:rPr>
                <w:rFonts w:ascii="Times New Roman CYR" w:hAnsi="Times New Roman CYR" w:cs="Times New Roman CYR"/>
                <w:b/>
                <w:bCs/>
                <w:color w:val="000000"/>
                <w:sz w:val="16"/>
                <w:szCs w:val="16"/>
              </w:rPr>
              <w:t>19.11.2002</w:t>
            </w:r>
          </w:p>
        </w:tc>
        <w:tc>
          <w:tcPr>
            <w:tcW w:w="569" w:type="dxa"/>
            <w:vMerge w:val="restart"/>
            <w:tcBorders>
              <w:top w:val="nil"/>
              <w:left w:val="nil"/>
              <w:bottom w:val="nil"/>
              <w:right w:val="nil"/>
            </w:tcBorders>
          </w:tcPr>
          <w:p w14:paraId="16D5DE3A"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p>
        </w:tc>
        <w:tc>
          <w:tcPr>
            <w:tcW w:w="5119" w:type="dxa"/>
            <w:tcBorders>
              <w:top w:val="nil"/>
              <w:left w:val="nil"/>
              <w:bottom w:val="nil"/>
              <w:right w:val="nil"/>
            </w:tcBorders>
          </w:tcPr>
          <w:p w14:paraId="25BB0348"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Потребитель:</w:t>
            </w:r>
          </w:p>
          <w:p w14:paraId="12799B14"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ФИО: </w:t>
            </w:r>
          </w:p>
          <w:p w14:paraId="5E3F1166"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Дата рождения: </w:t>
            </w:r>
          </w:p>
          <w:p w14:paraId="348B6CAB" w14:textId="77777777" w:rsidR="008D6F97"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Серия/номер паспорта: </w:t>
            </w:r>
          </w:p>
          <w:p w14:paraId="63D4A433" w14:textId="77777777" w:rsidR="008D6F97"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Кем/когда выдан </w:t>
            </w:r>
          </w:p>
          <w:p w14:paraId="6FAC2EB0" w14:textId="77777777" w:rsidR="008D6F97"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Адрес проживания: </w:t>
            </w:r>
          </w:p>
          <w:p w14:paraId="3B8800F0" w14:textId="77777777" w:rsidR="008D6F97"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Контактный телефон: </w:t>
            </w:r>
          </w:p>
          <w:p w14:paraId="6B98B959" w14:textId="77777777" w:rsidR="00B46CA8" w:rsidRDefault="00B46CA8">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email: </w:t>
            </w:r>
          </w:p>
          <w:p w14:paraId="5D0B7415" w14:textId="77777777" w:rsidR="008D6F97" w:rsidRDefault="00B46CA8" w:rsidP="008D6F97">
            <w:pPr>
              <w:widowControl w:val="0"/>
              <w:autoSpaceDE w:val="0"/>
              <w:autoSpaceDN w:val="0"/>
              <w:adjustRightInd w:val="0"/>
              <w:spacing w:after="0" w:line="240" w:lineRule="auto"/>
              <w:rPr>
                <w:rFonts w:ascii="Calibri" w:hAnsi="Calibri" w:cs="Calibri"/>
                <w:b/>
                <w:bCs/>
                <w:color w:val="000000"/>
                <w:sz w:val="16"/>
                <w:szCs w:val="16"/>
              </w:rPr>
            </w:pPr>
            <w:r>
              <w:rPr>
                <w:rFonts w:ascii="Segoe UI Symbol" w:hAnsi="Segoe UI Symbol" w:cs="Segoe UI Symbol"/>
                <w:b/>
                <w:bCs/>
                <w:color w:val="000000"/>
                <w:sz w:val="16"/>
                <w:szCs w:val="16"/>
              </w:rPr>
              <w:t>✔</w:t>
            </w:r>
            <w:r w:rsidRPr="008D6F97">
              <w:rPr>
                <w:rFonts w:ascii="Calibri" w:hAnsi="Calibri" w:cs="Calibri"/>
                <w:b/>
                <w:bCs/>
                <w:color w:val="000000"/>
                <w:sz w:val="16"/>
                <w:szCs w:val="16"/>
              </w:rPr>
              <w:t>________________/</w:t>
            </w:r>
            <w:r w:rsidR="008D6F97">
              <w:rPr>
                <w:rFonts w:ascii="Calibri" w:hAnsi="Calibri" w:cs="Calibri"/>
                <w:b/>
                <w:bCs/>
                <w:color w:val="000000"/>
                <w:sz w:val="16"/>
                <w:szCs w:val="16"/>
              </w:rPr>
              <w:t>________________</w:t>
            </w:r>
          </w:p>
          <w:p w14:paraId="1B712113" w14:textId="77777777" w:rsidR="00B46CA8" w:rsidRDefault="00B46CA8" w:rsidP="008D6F97">
            <w:pPr>
              <w:widowControl w:val="0"/>
              <w:autoSpaceDE w:val="0"/>
              <w:autoSpaceDN w:val="0"/>
              <w:adjustRightInd w:val="0"/>
              <w:spacing w:after="0" w:line="240" w:lineRule="auto"/>
              <w:rPr>
                <w:rFonts w:ascii="Arial" w:hAnsi="Arial" w:cs="Arial"/>
                <w:color w:val="000000"/>
                <w:sz w:val="20"/>
                <w:szCs w:val="20"/>
              </w:rPr>
            </w:pPr>
          </w:p>
        </w:tc>
      </w:tr>
      <w:tr w:rsidR="00B46CA8" w14:paraId="61ED8E17" w14:textId="77777777">
        <w:tblPrEx>
          <w:tblCellMar>
            <w:top w:w="0" w:type="dxa"/>
            <w:bottom w:w="0" w:type="dxa"/>
          </w:tblCellMar>
        </w:tblPrEx>
        <w:trPr>
          <w:trHeight w:hRule="exact" w:val="145"/>
        </w:trPr>
        <w:tc>
          <w:tcPr>
            <w:tcW w:w="5116" w:type="dxa"/>
            <w:vMerge/>
            <w:tcBorders>
              <w:top w:val="nil"/>
              <w:left w:val="nil"/>
              <w:bottom w:val="nil"/>
              <w:right w:val="nil"/>
            </w:tcBorders>
          </w:tcPr>
          <w:p w14:paraId="6E93C197" w14:textId="77777777" w:rsidR="00B46CA8" w:rsidRDefault="00B46CA8">
            <w:pPr>
              <w:widowControl w:val="0"/>
              <w:autoSpaceDE w:val="0"/>
              <w:autoSpaceDN w:val="0"/>
              <w:adjustRightInd w:val="0"/>
              <w:spacing w:after="0" w:line="240" w:lineRule="auto"/>
              <w:rPr>
                <w:rFonts w:ascii="Arial" w:hAnsi="Arial" w:cs="Arial"/>
                <w:sz w:val="9"/>
                <w:szCs w:val="9"/>
              </w:rPr>
            </w:pPr>
          </w:p>
        </w:tc>
        <w:tc>
          <w:tcPr>
            <w:tcW w:w="569" w:type="dxa"/>
            <w:vMerge/>
            <w:tcBorders>
              <w:top w:val="nil"/>
              <w:left w:val="nil"/>
              <w:bottom w:val="nil"/>
              <w:right w:val="nil"/>
            </w:tcBorders>
          </w:tcPr>
          <w:p w14:paraId="3576A675" w14:textId="77777777" w:rsidR="00B46CA8" w:rsidRDefault="00B46CA8">
            <w:pPr>
              <w:widowControl w:val="0"/>
              <w:autoSpaceDE w:val="0"/>
              <w:autoSpaceDN w:val="0"/>
              <w:adjustRightInd w:val="0"/>
              <w:spacing w:after="0" w:line="240" w:lineRule="auto"/>
              <w:rPr>
                <w:rFonts w:ascii="Arial" w:hAnsi="Arial" w:cs="Arial"/>
                <w:sz w:val="9"/>
                <w:szCs w:val="9"/>
              </w:rPr>
            </w:pPr>
          </w:p>
        </w:tc>
        <w:tc>
          <w:tcPr>
            <w:tcW w:w="5119" w:type="dxa"/>
            <w:tcBorders>
              <w:top w:val="nil"/>
              <w:left w:val="nil"/>
              <w:bottom w:val="nil"/>
              <w:right w:val="nil"/>
            </w:tcBorders>
          </w:tcPr>
          <w:p w14:paraId="23DC9FDC"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p>
        </w:tc>
      </w:tr>
      <w:tr w:rsidR="00B46CA8" w14:paraId="5D175733" w14:textId="77777777">
        <w:tblPrEx>
          <w:tblCellMar>
            <w:top w:w="0" w:type="dxa"/>
            <w:bottom w:w="0" w:type="dxa"/>
          </w:tblCellMar>
        </w:tblPrEx>
        <w:trPr>
          <w:trHeight w:hRule="exact" w:val="2424"/>
        </w:trPr>
        <w:tc>
          <w:tcPr>
            <w:tcW w:w="10804" w:type="dxa"/>
            <w:gridSpan w:val="3"/>
            <w:tcBorders>
              <w:top w:val="nil"/>
              <w:left w:val="nil"/>
              <w:bottom w:val="nil"/>
              <w:right w:val="nil"/>
            </w:tcBorders>
          </w:tcPr>
          <w:p w14:paraId="7170FA05"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С перечнем платных медицинских услуг, оказываемых Клиниками ФГБОУ ВО СибГМУ Минздрава России, и прейскурантом, размещенными на официальном сайте https://</w:t>
            </w:r>
            <w:r>
              <w:rPr>
                <w:rFonts w:ascii="Times New Roman" w:hAnsi="Times New Roman"/>
                <w:color w:val="000000"/>
                <w:sz w:val="16"/>
                <w:szCs w:val="16"/>
                <w:lang w:val="en-US"/>
              </w:rPr>
              <w:t>clinics</w:t>
            </w:r>
            <w:r w:rsidRPr="008D6F97">
              <w:rPr>
                <w:rFonts w:ascii="Times New Roman" w:hAnsi="Times New Roman"/>
                <w:color w:val="000000"/>
                <w:sz w:val="16"/>
                <w:szCs w:val="16"/>
              </w:rPr>
              <w:t>.</w:t>
            </w:r>
            <w:r>
              <w:rPr>
                <w:rFonts w:ascii="Times New Roman CYR" w:hAnsi="Times New Roman CYR" w:cs="Times New Roman CYR"/>
                <w:color w:val="000000"/>
                <w:sz w:val="16"/>
                <w:szCs w:val="16"/>
              </w:rPr>
              <w:t xml:space="preserve">ssmu.ru/ru/ и на информационном </w:t>
            </w:r>
            <w:r w:rsidR="008D6F97">
              <w:rPr>
                <w:rFonts w:ascii="Times New Roman CYR" w:hAnsi="Times New Roman CYR" w:cs="Times New Roman CYR"/>
                <w:color w:val="000000"/>
                <w:sz w:val="16"/>
                <w:szCs w:val="16"/>
              </w:rPr>
              <w:t>стенде ознакомлен</w:t>
            </w:r>
            <w:r>
              <w:rPr>
                <w:rFonts w:ascii="Times New Roman CYR" w:hAnsi="Times New Roman CYR" w:cs="Times New Roman CYR"/>
                <w:color w:val="000000"/>
                <w:sz w:val="16"/>
                <w:szCs w:val="16"/>
              </w:rPr>
              <w:t xml:space="preserve"> __________________</w:t>
            </w:r>
            <w:r w:rsidR="008D6F97">
              <w:rPr>
                <w:rFonts w:ascii="Times New Roman CYR" w:hAnsi="Times New Roman CYR" w:cs="Times New Roman CYR"/>
                <w:color w:val="000000"/>
                <w:sz w:val="16"/>
                <w:szCs w:val="16"/>
              </w:rPr>
              <w:t>_/___________________ «____»________2025</w:t>
            </w:r>
          </w:p>
          <w:p w14:paraId="163480B7"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Даю согласие на отправку результатов исследований и уведомлений информационного характера следующими способами: отправка электронного письма нас указанный мной электронный адрес, смс-сообщение, отправка сообщений с использованием сервиса обмена мгновенными сообщении, push-уведомления и др.                                                                                                                    </w:t>
            </w:r>
          </w:p>
          <w:p w14:paraId="773A995C"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Я уведомлен (а) о том, что в любой момент могу отказаться от рассылки путём направления письменного отказа в свободной форме на e-mail общего отдела ФГБОУ ВО СибГМУ Минздрава России kanc@ssmu.ru.</w:t>
            </w:r>
          </w:p>
          <w:p w14:paraId="1E1A570F"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Мне известно, что при передаче информации с использованием электронной почты существуют следующие риски:</w:t>
            </w:r>
          </w:p>
          <w:p w14:paraId="738A9F01"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а) разглашение информации третьими лицами при: доступе к электронной почте не уполномоченных лиц, доступе третьих лиц при передаче информации, компьютерных атаках злоумышленников на сервера и каналы связи, используемые при передаче информации, любом другом не уполномоченном доступе при передаче информации по каналам связи;</w:t>
            </w:r>
          </w:p>
          <w:p w14:paraId="2802F149" w14:textId="77777777" w:rsidR="00B46CA8" w:rsidRDefault="00B46CA8">
            <w:pPr>
              <w:widowControl w:val="0"/>
              <w:autoSpaceDE w:val="0"/>
              <w:autoSpaceDN w:val="0"/>
              <w:adjustRightInd w:val="0"/>
              <w:spacing w:after="0" w:line="240" w:lineRule="auto"/>
              <w:ind w:firstLine="540"/>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t xml:space="preserve">б) использование третьими лицами информации, к которой они получили доступ. </w:t>
            </w:r>
          </w:p>
          <w:p w14:paraId="13EF442E" w14:textId="77777777" w:rsidR="00B46CA8" w:rsidRDefault="00B46CA8">
            <w:pPr>
              <w:widowControl w:val="0"/>
              <w:autoSpaceDE w:val="0"/>
              <w:autoSpaceDN w:val="0"/>
              <w:adjustRightInd w:val="0"/>
              <w:spacing w:after="0" w:line="240" w:lineRule="auto"/>
              <w:rPr>
                <w:rFonts w:ascii="Arial" w:hAnsi="Arial" w:cs="Arial"/>
                <w:color w:val="000000"/>
                <w:sz w:val="20"/>
                <w:szCs w:val="20"/>
              </w:rPr>
            </w:pPr>
            <w:r>
              <w:rPr>
                <w:rFonts w:ascii="Times New Roman CYR" w:hAnsi="Times New Roman CYR" w:cs="Times New Roman CYR"/>
                <w:color w:val="000000"/>
                <w:sz w:val="16"/>
                <w:szCs w:val="16"/>
              </w:rPr>
              <w:t xml:space="preserve">Я понимаю возможность появления данных рисков и согласен принять их на себя. Также я отказываюсь от любых претензий за неполучение </w:t>
            </w:r>
          </w:p>
        </w:tc>
      </w:tr>
    </w:tbl>
    <w:p w14:paraId="63792C19" w14:textId="77777777" w:rsidR="00B46CA8" w:rsidRDefault="00B46CA8"/>
    <w:tbl>
      <w:tblPr>
        <w:tblW w:w="0" w:type="auto"/>
        <w:tblInd w:w="15" w:type="dxa"/>
        <w:tblLayout w:type="fixed"/>
        <w:tblCellMar>
          <w:left w:w="15" w:type="dxa"/>
          <w:right w:w="15" w:type="dxa"/>
        </w:tblCellMar>
        <w:tblLook w:val="0000" w:firstRow="0" w:lastRow="0" w:firstColumn="0" w:lastColumn="0" w:noHBand="0" w:noVBand="0"/>
      </w:tblPr>
      <w:tblGrid>
        <w:gridCol w:w="5116"/>
        <w:gridCol w:w="569"/>
        <w:gridCol w:w="5119"/>
      </w:tblGrid>
      <w:tr w:rsidR="008D6F97" w14:paraId="6C5C7D20" w14:textId="77777777" w:rsidTr="006D110D">
        <w:tblPrEx>
          <w:tblCellMar>
            <w:top w:w="0" w:type="dxa"/>
            <w:bottom w:w="0" w:type="dxa"/>
          </w:tblCellMar>
        </w:tblPrEx>
        <w:trPr>
          <w:trHeight w:hRule="exact" w:val="627"/>
        </w:trPr>
        <w:tc>
          <w:tcPr>
            <w:tcW w:w="10804" w:type="dxa"/>
            <w:gridSpan w:val="3"/>
            <w:tcBorders>
              <w:top w:val="nil"/>
              <w:left w:val="nil"/>
              <w:bottom w:val="nil"/>
              <w:right w:val="nil"/>
            </w:tcBorders>
          </w:tcPr>
          <w:p w14:paraId="3A9D9C7D" w14:textId="77777777" w:rsidR="008D6F97" w:rsidRDefault="008D6F97" w:rsidP="006D110D">
            <w:pPr>
              <w:widowControl w:val="0"/>
              <w:autoSpaceDE w:val="0"/>
              <w:autoSpaceDN w:val="0"/>
              <w:adjustRightInd w:val="0"/>
              <w:spacing w:after="0" w:line="240" w:lineRule="auto"/>
              <w:jc w:val="both"/>
              <w:rPr>
                <w:rFonts w:ascii="Times New Roman CYR" w:hAnsi="Times New Roman CYR" w:cs="Times New Roman CYR"/>
                <w:color w:val="000000"/>
                <w:sz w:val="16"/>
                <w:szCs w:val="16"/>
              </w:rPr>
            </w:pPr>
            <w:r>
              <w:rPr>
                <w:rFonts w:ascii="Times New Roman CYR" w:hAnsi="Times New Roman CYR" w:cs="Times New Roman CYR"/>
                <w:color w:val="000000"/>
                <w:sz w:val="16"/>
                <w:szCs w:val="16"/>
              </w:rPr>
              <w:lastRenderedPageBreak/>
              <w:t>информации в случае повреждения / нарушения настроек телефонной связи / электронной почты.</w:t>
            </w:r>
          </w:p>
          <w:p w14:paraId="4B894658" w14:textId="77777777" w:rsidR="008D6F97" w:rsidRDefault="008D6F97" w:rsidP="006D110D">
            <w:pPr>
              <w:widowControl w:val="0"/>
              <w:autoSpaceDE w:val="0"/>
              <w:autoSpaceDN w:val="0"/>
              <w:adjustRightInd w:val="0"/>
              <w:spacing w:after="0" w:line="240" w:lineRule="auto"/>
              <w:rPr>
                <w:rFonts w:ascii="Arial" w:hAnsi="Arial" w:cs="Arial"/>
                <w:color w:val="000000"/>
                <w:sz w:val="20"/>
                <w:szCs w:val="20"/>
              </w:rPr>
            </w:pPr>
            <w:r>
              <w:rPr>
                <w:rFonts w:ascii="Times New Roman CYR" w:hAnsi="Times New Roman CYR" w:cs="Times New Roman CYR"/>
                <w:color w:val="000000"/>
                <w:sz w:val="16"/>
                <w:szCs w:val="16"/>
              </w:rPr>
              <w:t>Разрешаю обработку моих персональных данных, указанных в настоящем Договоре с целью сбора, хранения, обработки в персонифицированной базе данных Исполнителя.</w:t>
            </w:r>
          </w:p>
        </w:tc>
      </w:tr>
      <w:tr w:rsidR="008D6F97" w14:paraId="27CF60D8" w14:textId="77777777" w:rsidTr="006D110D">
        <w:tblPrEx>
          <w:tblCellMar>
            <w:top w:w="0" w:type="dxa"/>
            <w:bottom w:w="0" w:type="dxa"/>
          </w:tblCellMar>
        </w:tblPrEx>
        <w:trPr>
          <w:trHeight w:hRule="exact" w:val="825"/>
        </w:trPr>
        <w:tc>
          <w:tcPr>
            <w:tcW w:w="5116" w:type="dxa"/>
            <w:tcBorders>
              <w:top w:val="nil"/>
              <w:left w:val="nil"/>
              <w:bottom w:val="nil"/>
              <w:right w:val="nil"/>
            </w:tcBorders>
          </w:tcPr>
          <w:p w14:paraId="333928B1"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Оператор, получающий согласие</w:t>
            </w:r>
          </w:p>
          <w:p w14:paraId="32DACFB7"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___________________/_______________________________</w:t>
            </w:r>
          </w:p>
          <w:p w14:paraId="0F5F68EA"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 xml:space="preserve">Доверенность ___________________ </w:t>
            </w:r>
            <w:r>
              <w:rPr>
                <w:rFonts w:ascii="Segoe UI Symbol" w:hAnsi="Segoe UI Symbol" w:cs="Segoe UI Symbol"/>
                <w:b/>
                <w:bCs/>
                <w:color w:val="000000"/>
                <w:sz w:val="16"/>
                <w:szCs w:val="16"/>
              </w:rPr>
              <w:t>№</w:t>
            </w:r>
            <w:r>
              <w:rPr>
                <w:rFonts w:cs="Segoe UI Symbol"/>
                <w:b/>
                <w:bCs/>
                <w:color w:val="000000"/>
                <w:sz w:val="16"/>
                <w:szCs w:val="16"/>
              </w:rPr>
              <w:t>______________</w:t>
            </w:r>
          </w:p>
          <w:p w14:paraId="5A488CC8" w14:textId="77777777" w:rsidR="008D6F97" w:rsidRDefault="008D6F97" w:rsidP="006D110D">
            <w:pPr>
              <w:widowControl w:val="0"/>
              <w:autoSpaceDE w:val="0"/>
              <w:autoSpaceDN w:val="0"/>
              <w:adjustRightInd w:val="0"/>
              <w:spacing w:after="0" w:line="240" w:lineRule="auto"/>
              <w:rPr>
                <w:rFonts w:ascii="Arial" w:hAnsi="Arial" w:cs="Arial"/>
                <w:color w:val="000000"/>
                <w:sz w:val="20"/>
                <w:szCs w:val="20"/>
              </w:rPr>
            </w:pPr>
          </w:p>
        </w:tc>
        <w:tc>
          <w:tcPr>
            <w:tcW w:w="569" w:type="dxa"/>
            <w:tcBorders>
              <w:top w:val="nil"/>
              <w:left w:val="nil"/>
              <w:bottom w:val="nil"/>
              <w:right w:val="nil"/>
            </w:tcBorders>
          </w:tcPr>
          <w:p w14:paraId="2C4DC234" w14:textId="77777777" w:rsidR="008D6F97" w:rsidRDefault="008D6F97" w:rsidP="006D110D">
            <w:pPr>
              <w:widowControl w:val="0"/>
              <w:autoSpaceDE w:val="0"/>
              <w:autoSpaceDN w:val="0"/>
              <w:adjustRightInd w:val="0"/>
              <w:spacing w:after="0" w:line="240" w:lineRule="auto"/>
              <w:rPr>
                <w:rFonts w:ascii="Arial" w:hAnsi="Arial" w:cs="Arial"/>
                <w:color w:val="000000"/>
                <w:sz w:val="20"/>
                <w:szCs w:val="20"/>
              </w:rPr>
            </w:pPr>
          </w:p>
        </w:tc>
        <w:tc>
          <w:tcPr>
            <w:tcW w:w="5119" w:type="dxa"/>
            <w:tcBorders>
              <w:top w:val="nil"/>
              <w:left w:val="nil"/>
              <w:bottom w:val="nil"/>
              <w:right w:val="nil"/>
            </w:tcBorders>
          </w:tcPr>
          <w:p w14:paraId="3E200DCC"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Times New Roman CYR" w:hAnsi="Times New Roman CYR" w:cs="Times New Roman CYR"/>
                <w:b/>
                <w:bCs/>
                <w:color w:val="000000"/>
                <w:sz w:val="16"/>
                <w:szCs w:val="16"/>
              </w:rPr>
              <w:t>Потребитель</w:t>
            </w:r>
          </w:p>
          <w:p w14:paraId="6EBE1AD5"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r>
              <w:rPr>
                <w:rFonts w:ascii="Segoe UI Symbol" w:hAnsi="Segoe UI Symbol" w:cs="Segoe UI Symbol"/>
                <w:b/>
                <w:bCs/>
                <w:color w:val="000000"/>
                <w:sz w:val="16"/>
                <w:szCs w:val="16"/>
              </w:rPr>
              <w:t>✔</w:t>
            </w:r>
            <w:r>
              <w:rPr>
                <w:rFonts w:ascii="Calibri" w:hAnsi="Calibri" w:cs="Calibri"/>
                <w:b/>
                <w:bCs/>
                <w:color w:val="000000"/>
                <w:sz w:val="16"/>
                <w:szCs w:val="16"/>
                <w:lang w:val="en-US"/>
              </w:rPr>
              <w:t>________________/</w:t>
            </w:r>
            <w:r>
              <w:rPr>
                <w:rFonts w:ascii="Times New Roman CYR" w:hAnsi="Times New Roman CYR" w:cs="Times New Roman CYR"/>
                <w:b/>
                <w:bCs/>
                <w:color w:val="000000"/>
                <w:sz w:val="16"/>
                <w:szCs w:val="16"/>
              </w:rPr>
              <w:t>__________________________________________</w:t>
            </w:r>
          </w:p>
          <w:p w14:paraId="0E184169" w14:textId="77777777" w:rsidR="008D6F97" w:rsidRDefault="008D6F97" w:rsidP="006D110D">
            <w:pPr>
              <w:widowControl w:val="0"/>
              <w:autoSpaceDE w:val="0"/>
              <w:autoSpaceDN w:val="0"/>
              <w:adjustRightInd w:val="0"/>
              <w:spacing w:after="0" w:line="240" w:lineRule="auto"/>
              <w:rPr>
                <w:rFonts w:ascii="Times New Roman CYR" w:hAnsi="Times New Roman CYR" w:cs="Times New Roman CYR"/>
                <w:b/>
                <w:bCs/>
                <w:color w:val="000000"/>
                <w:sz w:val="16"/>
                <w:szCs w:val="16"/>
              </w:rPr>
            </w:pPr>
          </w:p>
          <w:p w14:paraId="53921F80" w14:textId="77777777" w:rsidR="008D6F97" w:rsidRDefault="008D6F97" w:rsidP="006D110D">
            <w:pPr>
              <w:widowControl w:val="0"/>
              <w:autoSpaceDE w:val="0"/>
              <w:autoSpaceDN w:val="0"/>
              <w:adjustRightInd w:val="0"/>
              <w:spacing w:after="0" w:line="240" w:lineRule="auto"/>
              <w:rPr>
                <w:rFonts w:ascii="Arial" w:hAnsi="Arial" w:cs="Arial"/>
                <w:color w:val="000000"/>
                <w:sz w:val="20"/>
                <w:szCs w:val="20"/>
              </w:rPr>
            </w:pPr>
          </w:p>
        </w:tc>
      </w:tr>
    </w:tbl>
    <w:p w14:paraId="59C31529" w14:textId="77777777" w:rsidR="008D6F97" w:rsidRDefault="008D6F97"/>
    <w:p w14:paraId="2C0FA5CE" w14:textId="77777777" w:rsidR="008D6F97" w:rsidRDefault="008D6F97"/>
    <w:p w14:paraId="6F58967E" w14:textId="77777777" w:rsidR="008D6F97" w:rsidRDefault="008D6F97"/>
    <w:sectPr w:rsidR="008D6F97">
      <w:pgSz w:w="11926" w:h="16867"/>
      <w:pgMar w:top="424" w:right="565" w:bottom="424" w:left="56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F97"/>
    <w:rsid w:val="00212661"/>
    <w:rsid w:val="006D110D"/>
    <w:rsid w:val="00782ED7"/>
    <w:rsid w:val="008D6F97"/>
    <w:rsid w:val="00B46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5F9AD8"/>
  <w14:defaultImageDpi w14:val="0"/>
  <w15:docId w15:val="{BE37D61C-C9B2-4419-A655-5DCA52F1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2356</Words>
  <Characters>13434</Characters>
  <Application>Microsoft Office Word</Application>
  <DocSecurity>0</DocSecurity>
  <Lines>111</Lines>
  <Paragraphs>31</Paragraphs>
  <ScaleCrop>false</ScaleCrop>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FastReport</dc:creator>
  <cp:keywords/>
  <dc:description/>
  <cp:lastModifiedBy>Flashband 19</cp:lastModifiedBy>
  <cp:revision>2</cp:revision>
  <dcterms:created xsi:type="dcterms:W3CDTF">2025-04-21T09:35:00Z</dcterms:created>
  <dcterms:modified xsi:type="dcterms:W3CDTF">2025-04-21T09:35:00Z</dcterms:modified>
</cp:coreProperties>
</file>